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D40597" w:rsidP="00D40597">
      <w:pPr>
        <w:pStyle w:val="Encabezado"/>
        <w:jc w:val="both"/>
        <w:rPr>
          <w:rFonts w:ascii="Arial" w:hAnsi="Arial" w:cs="Arial"/>
          <w:sz w:val="24"/>
        </w:rPr>
      </w:pPr>
      <w:r>
        <w:rPr>
          <w:rFonts w:ascii="Arial" w:hAnsi="Arial" w:cs="Arial"/>
          <w:b/>
          <w:sz w:val="24"/>
        </w:rPr>
        <w:t xml:space="preserve">ACTA </w:t>
      </w:r>
      <w:r w:rsidRPr="000E5AC8">
        <w:rPr>
          <w:rFonts w:ascii="Arial" w:hAnsi="Arial" w:cs="Arial"/>
          <w:b/>
          <w:sz w:val="24"/>
        </w:rPr>
        <w:t xml:space="preserve">DE LA SESIÓN ORDINARIA DE LA COMISIÓN EDILICIA DE </w:t>
      </w:r>
      <w:r w:rsidRPr="00E639CB">
        <w:rPr>
          <w:rFonts w:ascii="Arial" w:hAnsi="Arial" w:cs="Arial"/>
          <w:b/>
          <w:sz w:val="24"/>
        </w:rPr>
        <w:t>PROTECCIÓN CIVIL, GESTIÓN DE RIES</w:t>
      </w:r>
      <w:r w:rsidR="006B2611">
        <w:rPr>
          <w:rFonts w:ascii="Arial" w:hAnsi="Arial" w:cs="Arial"/>
          <w:b/>
          <w:sz w:val="24"/>
        </w:rPr>
        <w:t>GOS Y BOMBEROS DEL 24</w:t>
      </w:r>
      <w:r w:rsidR="00E639CB" w:rsidRPr="00E639CB">
        <w:rPr>
          <w:rFonts w:ascii="Arial" w:hAnsi="Arial" w:cs="Arial"/>
          <w:b/>
          <w:sz w:val="24"/>
        </w:rPr>
        <w:t xml:space="preserve"> DE </w:t>
      </w:r>
      <w:r w:rsidR="006B2611">
        <w:rPr>
          <w:rFonts w:ascii="Arial" w:hAnsi="Arial" w:cs="Arial"/>
          <w:b/>
          <w:sz w:val="24"/>
        </w:rPr>
        <w:t>OCTUBRE</w:t>
      </w:r>
      <w:r w:rsidRPr="00E639CB">
        <w:rPr>
          <w:rFonts w:ascii="Arial" w:hAnsi="Arial" w:cs="Arial"/>
          <w:b/>
          <w:sz w:val="24"/>
        </w:rPr>
        <w:t xml:space="preserve"> </w:t>
      </w:r>
      <w:r w:rsidR="00287E4B">
        <w:rPr>
          <w:rFonts w:ascii="Arial" w:hAnsi="Arial" w:cs="Arial"/>
          <w:b/>
          <w:sz w:val="24"/>
        </w:rPr>
        <w:t xml:space="preserve">DEL </w:t>
      </w:r>
      <w:r w:rsidRPr="00E639CB">
        <w:rPr>
          <w:rFonts w:ascii="Arial" w:hAnsi="Arial" w:cs="Arial"/>
          <w:b/>
          <w:sz w:val="24"/>
        </w:rPr>
        <w:t xml:space="preserve">2022, SALÓN CABILDO, </w:t>
      </w:r>
      <w:r w:rsidR="006B2611">
        <w:rPr>
          <w:rFonts w:ascii="Arial" w:hAnsi="Arial" w:cs="Arial"/>
          <w:b/>
          <w:sz w:val="24"/>
        </w:rPr>
        <w:t>15</w:t>
      </w:r>
      <w:r w:rsidRPr="00E639CB">
        <w:rPr>
          <w:rFonts w:ascii="Arial" w:hAnsi="Arial" w:cs="Arial"/>
          <w:b/>
          <w:sz w:val="24"/>
        </w:rPr>
        <w:t>:00 HORAS</w:t>
      </w:r>
    </w:p>
    <w:p w:rsidR="002C2FCD" w:rsidRDefault="002C2FCD" w:rsidP="00D40597">
      <w:pPr>
        <w:pStyle w:val="Encabezado"/>
        <w:jc w:val="both"/>
        <w:rPr>
          <w:rFonts w:ascii="Arial" w:hAnsi="Arial" w:cs="Arial"/>
          <w:b/>
          <w:sz w:val="24"/>
        </w:rPr>
      </w:pPr>
    </w:p>
    <w:p w:rsidR="00F627B5" w:rsidRDefault="00F627B5" w:rsidP="00D40597">
      <w:pPr>
        <w:pStyle w:val="Encabezado"/>
        <w:jc w:val="both"/>
        <w:rPr>
          <w:rFonts w:ascii="Arial" w:hAnsi="Arial" w:cs="Arial"/>
          <w:sz w:val="24"/>
        </w:rPr>
      </w:pPr>
      <w:r>
        <w:rPr>
          <w:rFonts w:ascii="Arial" w:hAnsi="Arial" w:cs="Arial"/>
          <w:sz w:val="24"/>
        </w:rPr>
        <w:tab/>
      </w:r>
      <w:r>
        <w:rPr>
          <w:rFonts w:ascii="Arial" w:hAnsi="Arial" w:cs="Arial"/>
          <w:sz w:val="24"/>
        </w:rPr>
        <w:tab/>
      </w:r>
    </w:p>
    <w:p w:rsidR="006B2611" w:rsidRDefault="003A7D93" w:rsidP="004715E2">
      <w:pPr>
        <w:pStyle w:val="Encabezado"/>
        <w:tabs>
          <w:tab w:val="center" w:pos="709"/>
        </w:tabs>
        <w:spacing w:line="276" w:lineRule="auto"/>
        <w:jc w:val="both"/>
        <w:rPr>
          <w:rFonts w:ascii="Arial" w:hAnsi="Arial" w:cs="Arial"/>
          <w:sz w:val="24"/>
        </w:rPr>
      </w:pPr>
      <w:r>
        <w:rPr>
          <w:rFonts w:ascii="Arial" w:hAnsi="Arial" w:cs="Arial"/>
          <w:sz w:val="24"/>
        </w:rPr>
        <w:tab/>
      </w:r>
      <w:r w:rsidR="00B15A40">
        <w:rPr>
          <w:rFonts w:ascii="Arial" w:hAnsi="Arial" w:cs="Arial"/>
          <w:sz w:val="24"/>
        </w:rPr>
        <w:tab/>
      </w:r>
      <w:r w:rsidR="00E639CB">
        <w:rPr>
          <w:rFonts w:ascii="Arial" w:hAnsi="Arial" w:cs="Arial"/>
          <w:b/>
          <w:sz w:val="24"/>
          <w:szCs w:val="24"/>
        </w:rPr>
        <w:t xml:space="preserve">Reg. </w:t>
      </w:r>
      <w:r w:rsidR="00F627B5" w:rsidRPr="00D73722">
        <w:rPr>
          <w:rFonts w:ascii="Arial" w:hAnsi="Arial" w:cs="Arial"/>
          <w:b/>
          <w:sz w:val="24"/>
          <w:szCs w:val="24"/>
        </w:rPr>
        <w:t>Christian Eduardo Alonso Robles</w:t>
      </w:r>
      <w:r w:rsidR="00520A0D">
        <w:rPr>
          <w:rFonts w:ascii="Arial" w:hAnsi="Arial" w:cs="Arial"/>
          <w:b/>
          <w:sz w:val="24"/>
          <w:szCs w:val="24"/>
        </w:rPr>
        <w:t>:</w:t>
      </w:r>
      <w:r w:rsidR="00520A0D">
        <w:rPr>
          <w:rFonts w:ascii="Arial" w:hAnsi="Arial" w:cs="Arial"/>
          <w:sz w:val="24"/>
          <w:szCs w:val="24"/>
        </w:rPr>
        <w:t xml:space="preserve"> </w:t>
      </w:r>
      <w:r w:rsidR="006B2611" w:rsidRPr="006B2611">
        <w:rPr>
          <w:rFonts w:ascii="Arial" w:hAnsi="Arial" w:cs="Arial"/>
          <w:sz w:val="24"/>
        </w:rPr>
        <w:t>Muy buenas tardes compañeras regidoras regidores y a quienes nos acompañan este día les doy la más cordial bienvenida a la sesión de la comisión edilicia permanente de protección civil gestión de riesgos y bomberos por lo que siendo las 15 horas con 12 minutos del día de hoy lunes 24 de octubre del año 2022 damos inicio a esta sesión a continuación me permito tomar la lista de asistencia de los integrantes de la comisión edilicia de protección civil gestión de riesgos y bomberos</w:t>
      </w:r>
      <w:r w:rsidR="006B2611">
        <w:rPr>
          <w:rFonts w:ascii="Arial" w:hAnsi="Arial" w:cs="Arial"/>
          <w:sz w:val="24"/>
        </w:rPr>
        <w:t>.</w:t>
      </w:r>
    </w:p>
    <w:p w:rsidR="006B2611" w:rsidRDefault="006B2611" w:rsidP="00520A0D">
      <w:pPr>
        <w:pStyle w:val="Encabezado"/>
        <w:tabs>
          <w:tab w:val="left" w:pos="709"/>
        </w:tabs>
        <w:jc w:val="both"/>
        <w:rPr>
          <w:rFonts w:ascii="Arial" w:hAnsi="Arial" w:cs="Arial"/>
          <w:sz w:val="24"/>
        </w:rPr>
      </w:pPr>
    </w:p>
    <w:p w:rsidR="006B2611" w:rsidRDefault="006B2611" w:rsidP="00520A0D">
      <w:pPr>
        <w:pStyle w:val="Encabezado"/>
        <w:tabs>
          <w:tab w:val="left" w:pos="709"/>
        </w:tabs>
        <w:jc w:val="both"/>
        <w:rPr>
          <w:rFonts w:ascii="Arial" w:hAnsi="Arial" w:cs="Arial"/>
          <w:sz w:val="24"/>
        </w:rPr>
      </w:pPr>
    </w:p>
    <w:p w:rsidR="006B2611" w:rsidRDefault="006B2611" w:rsidP="00520A0D">
      <w:pPr>
        <w:pStyle w:val="Encabezado"/>
        <w:tabs>
          <w:tab w:val="left" w:pos="709"/>
        </w:tabs>
        <w:jc w:val="both"/>
        <w:rPr>
          <w:rFonts w:ascii="Arial" w:hAnsi="Arial" w:cs="Arial"/>
          <w:sz w:val="24"/>
        </w:rPr>
      </w:pPr>
    </w:p>
    <w:p w:rsidR="00520A0D" w:rsidRDefault="00520A0D" w:rsidP="00520A0D">
      <w:pPr>
        <w:pStyle w:val="Encabezado"/>
        <w:tabs>
          <w:tab w:val="left" w:pos="709"/>
        </w:tabs>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417"/>
        <w:gridCol w:w="5954"/>
        <w:gridCol w:w="1842"/>
      </w:tblGrid>
      <w:tr w:rsidR="00AF5697" w:rsidRPr="00A340FC" w:rsidTr="00DA2A6B">
        <w:trPr>
          <w:trHeight w:val="1529"/>
        </w:trPr>
        <w:tc>
          <w:tcPr>
            <w:tcW w:w="1417" w:type="dxa"/>
            <w:shd w:val="clear" w:color="auto" w:fill="A6A6A6" w:themeFill="background1" w:themeFillShade="A6"/>
          </w:tcPr>
          <w:p w:rsidR="00AF5697" w:rsidRPr="00AF5697" w:rsidRDefault="00AF5697" w:rsidP="00B15A40">
            <w:pPr>
              <w:spacing w:line="360" w:lineRule="auto"/>
              <w:jc w:val="both"/>
              <w:rPr>
                <w:rFonts w:ascii="Arial" w:hAnsi="Arial" w:cs="Arial"/>
                <w:b/>
                <w:color w:val="767171" w:themeColor="background2" w:themeShade="80"/>
                <w:sz w:val="24"/>
                <w:szCs w:val="24"/>
              </w:rPr>
            </w:pPr>
          </w:p>
        </w:tc>
        <w:tc>
          <w:tcPr>
            <w:tcW w:w="5954" w:type="dxa"/>
            <w:shd w:val="clear" w:color="auto" w:fill="A6A6A6" w:themeFill="background1" w:themeFillShade="A6"/>
          </w:tcPr>
          <w:p w:rsidR="00AF5697" w:rsidRPr="00AF5697" w:rsidRDefault="00AF5697" w:rsidP="00B15A40">
            <w:pPr>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AF5697" w:rsidRPr="00AF5697" w:rsidRDefault="00AF5697" w:rsidP="00B15A40">
            <w:pPr>
              <w:spacing w:line="360" w:lineRule="auto"/>
              <w:jc w:val="both"/>
              <w:rPr>
                <w:rFonts w:ascii="Arial" w:hAnsi="Arial" w:cs="Arial"/>
                <w:b/>
                <w:color w:val="767171" w:themeColor="background2" w:themeShade="80"/>
                <w:sz w:val="24"/>
                <w:szCs w:val="24"/>
              </w:rPr>
            </w:pPr>
          </w:p>
        </w:tc>
      </w:tr>
      <w:tr w:rsidR="00520A0D" w:rsidRPr="00A340FC" w:rsidTr="00DA2A6B">
        <w:tc>
          <w:tcPr>
            <w:tcW w:w="1417"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1</w:t>
            </w:r>
          </w:p>
        </w:tc>
        <w:tc>
          <w:tcPr>
            <w:tcW w:w="5954" w:type="dxa"/>
          </w:tcPr>
          <w:p w:rsidR="00520A0D" w:rsidRDefault="00520A0D" w:rsidP="00B15A40">
            <w:pPr>
              <w:spacing w:line="360" w:lineRule="auto"/>
              <w:jc w:val="both"/>
              <w:rPr>
                <w:rFonts w:ascii="Arial" w:hAnsi="Arial" w:cs="Arial"/>
                <w:b/>
                <w:sz w:val="24"/>
                <w:szCs w:val="24"/>
              </w:rPr>
            </w:pPr>
            <w:r w:rsidRPr="00A340FC">
              <w:rPr>
                <w:rFonts w:ascii="Arial" w:hAnsi="Arial" w:cs="Arial"/>
                <w:b/>
                <w:sz w:val="24"/>
                <w:szCs w:val="24"/>
              </w:rPr>
              <w:t>Reg.  Sara Mosqueda Torres.</w:t>
            </w:r>
          </w:p>
          <w:p w:rsidR="00520A0D" w:rsidRPr="00A340FC" w:rsidRDefault="00AF5697" w:rsidP="006B2611">
            <w:pPr>
              <w:spacing w:line="360" w:lineRule="auto"/>
              <w:jc w:val="center"/>
              <w:rPr>
                <w:rFonts w:ascii="Arial" w:hAnsi="Arial" w:cs="Arial"/>
                <w:b/>
                <w:sz w:val="24"/>
                <w:szCs w:val="24"/>
              </w:rPr>
            </w:pPr>
            <w:r>
              <w:rPr>
                <w:rFonts w:ascii="Arial" w:hAnsi="Arial" w:cs="Arial"/>
                <w:b/>
                <w:sz w:val="24"/>
                <w:szCs w:val="24"/>
              </w:rPr>
              <w:t>Colegiada</w:t>
            </w:r>
          </w:p>
        </w:tc>
        <w:tc>
          <w:tcPr>
            <w:tcW w:w="1842" w:type="dxa"/>
          </w:tcPr>
          <w:p w:rsidR="00520A0D" w:rsidRPr="00A340FC" w:rsidRDefault="006B2611"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DA2A6B">
        <w:tc>
          <w:tcPr>
            <w:tcW w:w="1417"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2</w:t>
            </w:r>
          </w:p>
        </w:tc>
        <w:tc>
          <w:tcPr>
            <w:tcW w:w="5954"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520A0D" w:rsidRDefault="00AF5697" w:rsidP="00B15A40">
            <w:pPr>
              <w:spacing w:line="360" w:lineRule="auto"/>
              <w:jc w:val="center"/>
              <w:rPr>
                <w:rFonts w:ascii="Arial" w:hAnsi="Arial" w:cs="Arial"/>
                <w:b/>
                <w:sz w:val="24"/>
                <w:szCs w:val="24"/>
              </w:rPr>
            </w:pPr>
            <w:r>
              <w:rPr>
                <w:rFonts w:ascii="Arial" w:hAnsi="Arial" w:cs="Arial"/>
                <w:b/>
                <w:sz w:val="24"/>
                <w:szCs w:val="24"/>
              </w:rPr>
              <w:t>Colegiado</w:t>
            </w:r>
          </w:p>
          <w:p w:rsidR="006B2611" w:rsidRPr="00A340FC" w:rsidRDefault="006B2611" w:rsidP="0067468E">
            <w:pPr>
              <w:spacing w:line="360" w:lineRule="auto"/>
              <w:jc w:val="both"/>
              <w:rPr>
                <w:rFonts w:ascii="Arial" w:hAnsi="Arial" w:cs="Arial"/>
                <w:b/>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Pr="006B2611">
              <w:rPr>
                <w:rFonts w:ascii="Arial" w:hAnsi="Arial" w:cs="Arial"/>
                <w:sz w:val="24"/>
              </w:rPr>
              <w:t xml:space="preserve"> El regidor </w:t>
            </w:r>
            <w:r w:rsidR="0067468E">
              <w:rPr>
                <w:rFonts w:ascii="Arial" w:hAnsi="Arial" w:cs="Arial"/>
                <w:sz w:val="24"/>
              </w:rPr>
              <w:t>n</w:t>
            </w:r>
            <w:r w:rsidRPr="006B2611">
              <w:rPr>
                <w:rFonts w:ascii="Arial" w:hAnsi="Arial" w:cs="Arial"/>
                <w:sz w:val="24"/>
              </w:rPr>
              <w:t>os dio un oficio con disculpas</w:t>
            </w:r>
          </w:p>
        </w:tc>
        <w:tc>
          <w:tcPr>
            <w:tcW w:w="1842" w:type="dxa"/>
          </w:tcPr>
          <w:p w:rsidR="00520A0D" w:rsidRPr="00A340FC" w:rsidRDefault="00520A0D" w:rsidP="00B15A40">
            <w:pPr>
              <w:spacing w:line="360" w:lineRule="auto"/>
              <w:jc w:val="both"/>
              <w:rPr>
                <w:rFonts w:ascii="Arial" w:hAnsi="Arial" w:cs="Arial"/>
                <w:b/>
                <w:sz w:val="24"/>
                <w:szCs w:val="24"/>
              </w:rPr>
            </w:pPr>
          </w:p>
        </w:tc>
      </w:tr>
      <w:tr w:rsidR="00520A0D" w:rsidRPr="00A340FC" w:rsidTr="00DA2A6B">
        <w:tc>
          <w:tcPr>
            <w:tcW w:w="1417"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3</w:t>
            </w:r>
          </w:p>
        </w:tc>
        <w:tc>
          <w:tcPr>
            <w:tcW w:w="5954"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Diego Franco Jiménez.</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DA2A6B">
        <w:tc>
          <w:tcPr>
            <w:tcW w:w="1417"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4</w:t>
            </w:r>
          </w:p>
        </w:tc>
        <w:tc>
          <w:tcPr>
            <w:tcW w:w="5954"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Francisco Sánchez Gaeta.</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DA2A6B">
        <w:tc>
          <w:tcPr>
            <w:tcW w:w="1417"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5</w:t>
            </w:r>
          </w:p>
        </w:tc>
        <w:tc>
          <w:tcPr>
            <w:tcW w:w="5954"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bl>
    <w:p w:rsidR="006B1242" w:rsidRDefault="006B1242"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tbl>
      <w:tblPr>
        <w:tblStyle w:val="Tablaconcuadrcula"/>
        <w:tblpPr w:leftFromText="141" w:rightFromText="141" w:vertAnchor="text" w:horzAnchor="page" w:tblpX="2144" w:tblpY="-217"/>
        <w:tblW w:w="9213" w:type="dxa"/>
        <w:tblLayout w:type="fixed"/>
        <w:tblLook w:val="04A0" w:firstRow="1" w:lastRow="0" w:firstColumn="1" w:lastColumn="0" w:noHBand="0" w:noVBand="1"/>
      </w:tblPr>
      <w:tblGrid>
        <w:gridCol w:w="1275"/>
        <w:gridCol w:w="6096"/>
        <w:gridCol w:w="1842"/>
      </w:tblGrid>
      <w:tr w:rsidR="00DA2A6B" w:rsidRPr="00F21A0D" w:rsidTr="00DA2A6B">
        <w:trPr>
          <w:trHeight w:val="464"/>
        </w:trPr>
        <w:tc>
          <w:tcPr>
            <w:tcW w:w="1275" w:type="dxa"/>
            <w:shd w:val="clear" w:color="auto" w:fill="7F7F7F" w:themeFill="text1" w:themeFillTint="80"/>
          </w:tcPr>
          <w:p w:rsidR="00DA2A6B" w:rsidRPr="008E39B1" w:rsidRDefault="00DA2A6B" w:rsidP="00DA2A6B">
            <w:pPr>
              <w:spacing w:line="240" w:lineRule="auto"/>
              <w:jc w:val="both"/>
              <w:rPr>
                <w:rFonts w:ascii="Arial" w:hAnsi="Arial" w:cs="Arial"/>
                <w:b/>
                <w:sz w:val="24"/>
                <w:szCs w:val="24"/>
              </w:rPr>
            </w:pPr>
          </w:p>
        </w:tc>
        <w:tc>
          <w:tcPr>
            <w:tcW w:w="6096" w:type="dxa"/>
            <w:shd w:val="clear" w:color="auto" w:fill="7F7F7F" w:themeFill="text1" w:themeFillTint="80"/>
          </w:tcPr>
          <w:p w:rsidR="00DA2A6B" w:rsidRPr="008E39B1" w:rsidRDefault="00DA2A6B" w:rsidP="00DA2A6B">
            <w:pPr>
              <w:tabs>
                <w:tab w:val="left" w:pos="2130"/>
              </w:tabs>
              <w:spacing w:line="240" w:lineRule="auto"/>
              <w:jc w:val="center"/>
              <w:rPr>
                <w:rFonts w:ascii="Arial" w:hAnsi="Arial" w:cs="Arial"/>
                <w:b/>
                <w:sz w:val="24"/>
                <w:szCs w:val="24"/>
              </w:rPr>
            </w:pPr>
            <w:r w:rsidRPr="008E39B1">
              <w:rPr>
                <w:b/>
                <w:sz w:val="28"/>
              </w:rPr>
              <w:t>INTEGRANTES DE LA COMISION EDILICIA DE JUSTICIA Y DERECHOS HUMANOS</w:t>
            </w:r>
          </w:p>
        </w:tc>
        <w:tc>
          <w:tcPr>
            <w:tcW w:w="1842" w:type="dxa"/>
            <w:shd w:val="clear" w:color="auto" w:fill="7F7F7F" w:themeFill="text1" w:themeFillTint="80"/>
          </w:tcPr>
          <w:p w:rsidR="00DA2A6B" w:rsidRPr="00405978" w:rsidRDefault="00DA2A6B" w:rsidP="00DA2A6B">
            <w:pPr>
              <w:spacing w:line="240" w:lineRule="auto"/>
              <w:jc w:val="both"/>
              <w:rPr>
                <w:rFonts w:ascii="Arial" w:hAnsi="Arial" w:cs="Arial"/>
                <w:color w:val="7F7F7F" w:themeColor="text1" w:themeTint="80"/>
                <w:sz w:val="24"/>
                <w:szCs w:val="24"/>
              </w:rPr>
            </w:pPr>
          </w:p>
        </w:tc>
      </w:tr>
      <w:tr w:rsidR="00DA2A6B" w:rsidRPr="00F21A0D" w:rsidTr="00DA2A6B">
        <w:trPr>
          <w:trHeight w:val="490"/>
        </w:trPr>
        <w:tc>
          <w:tcPr>
            <w:tcW w:w="1275" w:type="dxa"/>
          </w:tcPr>
          <w:p w:rsidR="00DA2A6B" w:rsidRPr="00AF5697" w:rsidRDefault="00DA2A6B" w:rsidP="00DA2A6B">
            <w:pPr>
              <w:spacing w:line="240" w:lineRule="auto"/>
              <w:jc w:val="both"/>
              <w:rPr>
                <w:rFonts w:ascii="Arial" w:hAnsi="Arial" w:cs="Arial"/>
                <w:b/>
                <w:sz w:val="24"/>
                <w:szCs w:val="24"/>
              </w:rPr>
            </w:pPr>
            <w:r>
              <w:rPr>
                <w:rFonts w:ascii="Arial" w:hAnsi="Arial" w:cs="Arial"/>
                <w:b/>
                <w:sz w:val="24"/>
                <w:szCs w:val="24"/>
              </w:rPr>
              <w:t>1</w:t>
            </w:r>
          </w:p>
        </w:tc>
        <w:tc>
          <w:tcPr>
            <w:tcW w:w="6096" w:type="dxa"/>
          </w:tcPr>
          <w:p w:rsidR="00DA2A6B" w:rsidRDefault="00DA2A6B" w:rsidP="00DA2A6B">
            <w:pPr>
              <w:spacing w:line="240" w:lineRule="auto"/>
              <w:rPr>
                <w:rFonts w:ascii="Arial" w:hAnsi="Arial" w:cs="Arial"/>
                <w:b/>
                <w:sz w:val="24"/>
                <w:szCs w:val="24"/>
              </w:rPr>
            </w:pPr>
            <w:r>
              <w:rPr>
                <w:rFonts w:ascii="Arial" w:hAnsi="Arial" w:cs="Arial"/>
                <w:b/>
                <w:sz w:val="24"/>
                <w:szCs w:val="24"/>
              </w:rPr>
              <w:t>Presidente Luis Alberto Michel Rodríguez</w:t>
            </w:r>
          </w:p>
          <w:p w:rsidR="00DA2A6B" w:rsidRDefault="00DA2A6B" w:rsidP="00DA2A6B">
            <w:pPr>
              <w:spacing w:line="240" w:lineRule="auto"/>
              <w:jc w:val="center"/>
              <w:rPr>
                <w:rFonts w:ascii="Arial" w:hAnsi="Arial" w:cs="Arial"/>
                <w:b/>
                <w:sz w:val="24"/>
                <w:szCs w:val="24"/>
              </w:rPr>
            </w:pPr>
            <w:r>
              <w:rPr>
                <w:rFonts w:ascii="Arial" w:hAnsi="Arial" w:cs="Arial"/>
                <w:b/>
                <w:sz w:val="24"/>
                <w:szCs w:val="24"/>
              </w:rPr>
              <w:t xml:space="preserve">Colegiado </w:t>
            </w:r>
          </w:p>
          <w:p w:rsidR="00DA2A6B" w:rsidRPr="00E374D2" w:rsidRDefault="00DA2A6B" w:rsidP="00DA2A6B">
            <w:pPr>
              <w:spacing w:line="240" w:lineRule="auto"/>
              <w:jc w:val="both"/>
              <w:rPr>
                <w:rFonts w:ascii="Arial" w:hAnsi="Arial" w:cs="Arial"/>
                <w:b/>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sidRPr="006B2611">
              <w:rPr>
                <w:rFonts w:ascii="Arial" w:hAnsi="Arial" w:cs="Arial"/>
                <w:sz w:val="24"/>
              </w:rPr>
              <w:t>nos manda una carta oficio donde también pide disculpas por no poder asistir</w:t>
            </w:r>
          </w:p>
        </w:tc>
        <w:tc>
          <w:tcPr>
            <w:tcW w:w="1842" w:type="dxa"/>
          </w:tcPr>
          <w:p w:rsidR="00DA2A6B" w:rsidRDefault="00DA2A6B" w:rsidP="00DA2A6B">
            <w:pPr>
              <w:spacing w:line="240" w:lineRule="auto"/>
              <w:jc w:val="both"/>
              <w:rPr>
                <w:rFonts w:ascii="Arial" w:hAnsi="Arial" w:cs="Arial"/>
                <w:sz w:val="24"/>
                <w:szCs w:val="24"/>
              </w:rPr>
            </w:pPr>
          </w:p>
        </w:tc>
      </w:tr>
      <w:tr w:rsidR="00DA2A6B" w:rsidRPr="00F21A0D" w:rsidTr="00DA2A6B">
        <w:trPr>
          <w:trHeight w:val="754"/>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2</w:t>
            </w:r>
          </w:p>
        </w:tc>
        <w:tc>
          <w:tcPr>
            <w:tcW w:w="6096" w:type="dxa"/>
          </w:tcPr>
          <w:p w:rsidR="00DA2A6B" w:rsidRDefault="00DA2A6B" w:rsidP="00DA2A6B">
            <w:pPr>
              <w:spacing w:line="240" w:lineRule="auto"/>
              <w:rPr>
                <w:rFonts w:ascii="Arial" w:hAnsi="Arial" w:cs="Arial"/>
                <w:b/>
                <w:sz w:val="24"/>
                <w:szCs w:val="24"/>
              </w:rPr>
            </w:pPr>
            <w:r>
              <w:rPr>
                <w:rFonts w:ascii="Arial" w:hAnsi="Arial" w:cs="Arial"/>
                <w:b/>
                <w:sz w:val="24"/>
                <w:szCs w:val="24"/>
              </w:rPr>
              <w:t>Reg. Diego Franco Jiménez</w:t>
            </w:r>
          </w:p>
          <w:p w:rsidR="00DA2A6B" w:rsidRPr="00AF5697" w:rsidRDefault="00DA2A6B" w:rsidP="00DA2A6B">
            <w:pPr>
              <w:spacing w:line="240" w:lineRule="auto"/>
              <w:jc w:val="center"/>
              <w:rPr>
                <w:rFonts w:ascii="Arial" w:hAnsi="Arial" w:cs="Arial"/>
                <w:b/>
                <w:sz w:val="24"/>
                <w:szCs w:val="24"/>
              </w:rPr>
            </w:pPr>
            <w:r>
              <w:rPr>
                <w:rFonts w:ascii="Arial" w:hAnsi="Arial" w:cs="Arial"/>
                <w:b/>
                <w:sz w:val="24"/>
                <w:szCs w:val="24"/>
              </w:rPr>
              <w:t>Colegiado</w:t>
            </w:r>
          </w:p>
        </w:tc>
        <w:tc>
          <w:tcPr>
            <w:tcW w:w="1842" w:type="dxa"/>
          </w:tcPr>
          <w:p w:rsidR="00DA2A6B" w:rsidRDefault="00DA2A6B" w:rsidP="00DA2A6B">
            <w:pPr>
              <w:spacing w:line="240" w:lineRule="auto"/>
              <w:jc w:val="both"/>
              <w:rPr>
                <w:rFonts w:ascii="Arial" w:hAnsi="Arial" w:cs="Arial"/>
                <w:sz w:val="24"/>
                <w:szCs w:val="24"/>
              </w:rPr>
            </w:pPr>
            <w:r w:rsidRPr="00A340FC">
              <w:rPr>
                <w:rFonts w:ascii="Arial" w:hAnsi="Arial" w:cs="Arial"/>
                <w:b/>
                <w:sz w:val="24"/>
                <w:szCs w:val="24"/>
              </w:rPr>
              <w:t>Presente</w:t>
            </w:r>
          </w:p>
        </w:tc>
      </w:tr>
      <w:tr w:rsidR="00DA2A6B" w:rsidRPr="00F21A0D" w:rsidTr="00DA2A6B">
        <w:trPr>
          <w:trHeight w:val="986"/>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3</w:t>
            </w:r>
          </w:p>
        </w:tc>
        <w:tc>
          <w:tcPr>
            <w:tcW w:w="6096" w:type="dxa"/>
          </w:tcPr>
          <w:p w:rsidR="00DA2A6B" w:rsidRDefault="00DA2A6B" w:rsidP="00DA2A6B">
            <w:pPr>
              <w:spacing w:line="240" w:lineRule="auto"/>
              <w:jc w:val="both"/>
              <w:rPr>
                <w:rFonts w:ascii="Arial" w:hAnsi="Arial" w:cs="Arial"/>
                <w:b/>
                <w:sz w:val="24"/>
                <w:szCs w:val="24"/>
              </w:rPr>
            </w:pPr>
            <w:r w:rsidRPr="00A340FC">
              <w:rPr>
                <w:rFonts w:ascii="Arial" w:hAnsi="Arial" w:cs="Arial"/>
                <w:b/>
                <w:sz w:val="24"/>
                <w:szCs w:val="24"/>
              </w:rPr>
              <w:t xml:space="preserve">Síndico Juan Carlos Hernández Salazar </w:t>
            </w:r>
          </w:p>
          <w:p w:rsidR="00DA2A6B" w:rsidRPr="006A4B2D" w:rsidRDefault="00DA2A6B" w:rsidP="00DA2A6B">
            <w:pPr>
              <w:spacing w:line="240" w:lineRule="auto"/>
              <w:jc w:val="center"/>
              <w:rPr>
                <w:rFonts w:ascii="Arial" w:hAnsi="Arial" w:cs="Arial"/>
                <w:b/>
                <w:sz w:val="24"/>
                <w:szCs w:val="24"/>
              </w:rPr>
            </w:pPr>
            <w:r>
              <w:rPr>
                <w:rFonts w:ascii="Arial" w:hAnsi="Arial" w:cs="Arial"/>
                <w:b/>
                <w:sz w:val="24"/>
                <w:szCs w:val="24"/>
              </w:rPr>
              <w:t xml:space="preserve">Colegiado </w:t>
            </w:r>
          </w:p>
        </w:tc>
        <w:tc>
          <w:tcPr>
            <w:tcW w:w="1842" w:type="dxa"/>
          </w:tcPr>
          <w:p w:rsidR="00DA2A6B" w:rsidRPr="006A4B2D" w:rsidRDefault="00DA2A6B" w:rsidP="00DA2A6B">
            <w:pPr>
              <w:spacing w:line="240" w:lineRule="auto"/>
              <w:jc w:val="both"/>
              <w:rPr>
                <w:rFonts w:ascii="Arial" w:hAnsi="Arial" w:cs="Arial"/>
                <w:b/>
                <w:sz w:val="24"/>
                <w:szCs w:val="24"/>
              </w:rPr>
            </w:pPr>
          </w:p>
        </w:tc>
      </w:tr>
      <w:tr w:rsidR="00DA2A6B" w:rsidRPr="00F21A0D" w:rsidTr="00DA2A6B">
        <w:trPr>
          <w:trHeight w:val="679"/>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4</w:t>
            </w:r>
          </w:p>
        </w:tc>
        <w:tc>
          <w:tcPr>
            <w:tcW w:w="6096" w:type="dxa"/>
          </w:tcPr>
          <w:p w:rsidR="00DA2A6B" w:rsidRDefault="00DA2A6B" w:rsidP="00DA2A6B">
            <w:pPr>
              <w:spacing w:line="240" w:lineRule="auto"/>
              <w:jc w:val="both"/>
              <w:rPr>
                <w:rFonts w:ascii="Arial" w:hAnsi="Arial" w:cs="Arial"/>
                <w:b/>
                <w:sz w:val="24"/>
                <w:szCs w:val="24"/>
              </w:rPr>
            </w:pPr>
            <w:r w:rsidRPr="00A340FC">
              <w:rPr>
                <w:rFonts w:ascii="Arial" w:hAnsi="Arial" w:cs="Arial"/>
                <w:b/>
                <w:sz w:val="24"/>
                <w:szCs w:val="24"/>
              </w:rPr>
              <w:t>Reg.  Sara Mosqueda Torres.</w:t>
            </w:r>
          </w:p>
          <w:p w:rsidR="00DA2A6B" w:rsidRPr="00A340FC" w:rsidRDefault="00DA2A6B" w:rsidP="00DA2A6B">
            <w:pPr>
              <w:spacing w:line="240" w:lineRule="auto"/>
              <w:jc w:val="center"/>
              <w:rPr>
                <w:rFonts w:ascii="Arial" w:hAnsi="Arial" w:cs="Arial"/>
                <w:b/>
                <w:sz w:val="24"/>
                <w:szCs w:val="24"/>
              </w:rPr>
            </w:pPr>
            <w:r>
              <w:rPr>
                <w:rFonts w:ascii="Arial" w:hAnsi="Arial" w:cs="Arial"/>
                <w:b/>
                <w:sz w:val="24"/>
                <w:szCs w:val="24"/>
              </w:rPr>
              <w:t>Colegiada</w:t>
            </w:r>
          </w:p>
        </w:tc>
        <w:tc>
          <w:tcPr>
            <w:tcW w:w="1842" w:type="dxa"/>
          </w:tcPr>
          <w:p w:rsidR="00DA2A6B" w:rsidRPr="00A340FC" w:rsidRDefault="00DA2A6B" w:rsidP="00DA2A6B">
            <w:pPr>
              <w:spacing w:line="240" w:lineRule="auto"/>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512"/>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5</w:t>
            </w:r>
          </w:p>
        </w:tc>
        <w:tc>
          <w:tcPr>
            <w:tcW w:w="6096" w:type="dxa"/>
          </w:tcPr>
          <w:p w:rsidR="00DA2A6B" w:rsidRPr="006A4B2D" w:rsidRDefault="00DA2A6B" w:rsidP="00DA2A6B">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DA2A6B" w:rsidRPr="009A182D" w:rsidRDefault="00DA2A6B" w:rsidP="00DA2A6B">
            <w:pPr>
              <w:spacing w:line="240" w:lineRule="auto"/>
              <w:jc w:val="center"/>
              <w:rPr>
                <w:rFonts w:ascii="Arial" w:hAnsi="Arial" w:cs="Arial"/>
                <w:b/>
                <w:sz w:val="24"/>
                <w:szCs w:val="24"/>
              </w:rPr>
            </w:pPr>
            <w:r>
              <w:rPr>
                <w:rFonts w:ascii="Arial" w:hAnsi="Arial" w:cs="Arial"/>
                <w:b/>
                <w:sz w:val="24"/>
                <w:szCs w:val="24"/>
              </w:rPr>
              <w:t xml:space="preserve">Colegiado </w:t>
            </w:r>
          </w:p>
        </w:tc>
        <w:tc>
          <w:tcPr>
            <w:tcW w:w="1842" w:type="dxa"/>
          </w:tcPr>
          <w:p w:rsidR="00DA2A6B" w:rsidRPr="00F21A0D" w:rsidRDefault="00DA2A6B" w:rsidP="00DA2A6B">
            <w:pPr>
              <w:spacing w:line="240" w:lineRule="auto"/>
              <w:jc w:val="both"/>
              <w:rPr>
                <w:rFonts w:ascii="Arial" w:hAnsi="Arial" w:cs="Arial"/>
                <w:sz w:val="24"/>
                <w:szCs w:val="24"/>
              </w:rPr>
            </w:pPr>
            <w:r w:rsidRPr="00A340FC">
              <w:rPr>
                <w:rFonts w:ascii="Arial" w:hAnsi="Arial" w:cs="Arial"/>
                <w:b/>
                <w:sz w:val="24"/>
                <w:szCs w:val="24"/>
              </w:rPr>
              <w:t>Presente</w:t>
            </w:r>
          </w:p>
        </w:tc>
      </w:tr>
      <w:tr w:rsidR="00DA2A6B" w:rsidRPr="00F21A0D" w:rsidTr="00DA2A6B">
        <w:trPr>
          <w:trHeight w:val="512"/>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6</w:t>
            </w:r>
          </w:p>
        </w:tc>
        <w:tc>
          <w:tcPr>
            <w:tcW w:w="6096" w:type="dxa"/>
          </w:tcPr>
          <w:p w:rsidR="00DA2A6B" w:rsidRDefault="00DA2A6B" w:rsidP="00DA2A6B">
            <w:pPr>
              <w:spacing w:line="240" w:lineRule="auto"/>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DA2A6B" w:rsidRDefault="00DA2A6B" w:rsidP="00DA2A6B">
            <w:pPr>
              <w:spacing w:line="240" w:lineRule="auto"/>
              <w:jc w:val="center"/>
              <w:rPr>
                <w:rFonts w:ascii="Arial" w:hAnsi="Arial" w:cs="Arial"/>
                <w:b/>
                <w:sz w:val="24"/>
                <w:szCs w:val="24"/>
              </w:rPr>
            </w:pPr>
            <w:r>
              <w:rPr>
                <w:rFonts w:ascii="Arial" w:hAnsi="Arial" w:cs="Arial"/>
                <w:b/>
                <w:sz w:val="24"/>
                <w:szCs w:val="24"/>
              </w:rPr>
              <w:t>Colegiada</w:t>
            </w:r>
          </w:p>
          <w:p w:rsidR="00DA2A6B" w:rsidRPr="00A340FC" w:rsidRDefault="00DA2A6B" w:rsidP="00DA2A6B">
            <w:pPr>
              <w:spacing w:line="240" w:lineRule="auto"/>
              <w:jc w:val="center"/>
              <w:rPr>
                <w:rFonts w:ascii="Arial" w:hAnsi="Arial" w:cs="Arial"/>
                <w:b/>
                <w:sz w:val="24"/>
                <w:szCs w:val="24"/>
              </w:rPr>
            </w:pPr>
            <w:r w:rsidRPr="00BB5FD7">
              <w:rPr>
                <w:rFonts w:ascii="Arial" w:hAnsi="Arial" w:cs="Arial"/>
                <w:sz w:val="24"/>
                <w:szCs w:val="24"/>
              </w:rPr>
              <w:t>Oficio de disculpa</w:t>
            </w:r>
          </w:p>
        </w:tc>
        <w:tc>
          <w:tcPr>
            <w:tcW w:w="1842" w:type="dxa"/>
          </w:tcPr>
          <w:p w:rsidR="00DA2A6B" w:rsidRPr="00A340FC" w:rsidRDefault="00DA2A6B" w:rsidP="00DA2A6B">
            <w:pPr>
              <w:spacing w:line="240" w:lineRule="auto"/>
              <w:jc w:val="both"/>
              <w:rPr>
                <w:rFonts w:ascii="Arial" w:hAnsi="Arial" w:cs="Arial"/>
                <w:b/>
                <w:sz w:val="24"/>
                <w:szCs w:val="24"/>
              </w:rPr>
            </w:pPr>
          </w:p>
        </w:tc>
      </w:tr>
      <w:tr w:rsidR="00DA2A6B" w:rsidRPr="00F21A0D" w:rsidTr="00DA2A6B">
        <w:trPr>
          <w:trHeight w:val="864"/>
        </w:trPr>
        <w:tc>
          <w:tcPr>
            <w:tcW w:w="1275" w:type="dxa"/>
          </w:tcPr>
          <w:p w:rsidR="00DA2A6B" w:rsidRPr="0067468E" w:rsidRDefault="00DA2A6B" w:rsidP="00DA2A6B">
            <w:pPr>
              <w:spacing w:line="240" w:lineRule="auto"/>
              <w:jc w:val="both"/>
              <w:rPr>
                <w:rFonts w:ascii="Arial" w:hAnsi="Arial" w:cs="Arial"/>
                <w:b/>
                <w:sz w:val="24"/>
                <w:szCs w:val="24"/>
              </w:rPr>
            </w:pPr>
            <w:r w:rsidRPr="0067468E">
              <w:rPr>
                <w:rFonts w:ascii="Arial" w:hAnsi="Arial" w:cs="Arial"/>
                <w:b/>
                <w:sz w:val="24"/>
                <w:szCs w:val="24"/>
              </w:rPr>
              <w:t>7</w:t>
            </w:r>
          </w:p>
        </w:tc>
        <w:tc>
          <w:tcPr>
            <w:tcW w:w="6096" w:type="dxa"/>
          </w:tcPr>
          <w:p w:rsidR="00DA2A6B" w:rsidRDefault="00DA2A6B" w:rsidP="00DA2A6B">
            <w:pPr>
              <w:spacing w:line="240" w:lineRule="auto"/>
              <w:jc w:val="both"/>
              <w:rPr>
                <w:rFonts w:ascii="Arial" w:hAnsi="Arial" w:cs="Arial"/>
                <w:b/>
                <w:sz w:val="24"/>
                <w:szCs w:val="24"/>
              </w:rPr>
            </w:pPr>
            <w:r>
              <w:rPr>
                <w:rFonts w:ascii="Arial" w:hAnsi="Arial" w:cs="Arial"/>
                <w:b/>
                <w:sz w:val="24"/>
                <w:szCs w:val="24"/>
              </w:rPr>
              <w:t>Reg. Carla Helena Castro López</w:t>
            </w:r>
          </w:p>
          <w:p w:rsidR="00DA2A6B" w:rsidRPr="0067468E" w:rsidRDefault="00DA2A6B" w:rsidP="00DA2A6B">
            <w:pPr>
              <w:spacing w:line="240" w:lineRule="auto"/>
              <w:jc w:val="center"/>
              <w:rPr>
                <w:rFonts w:ascii="Arial" w:hAnsi="Arial" w:cs="Arial"/>
                <w:b/>
                <w:sz w:val="24"/>
                <w:szCs w:val="24"/>
              </w:rPr>
            </w:pPr>
            <w:r>
              <w:rPr>
                <w:rFonts w:ascii="Arial" w:hAnsi="Arial" w:cs="Arial"/>
                <w:b/>
                <w:sz w:val="24"/>
                <w:szCs w:val="24"/>
              </w:rPr>
              <w:t>Colegiada</w:t>
            </w:r>
          </w:p>
        </w:tc>
        <w:tc>
          <w:tcPr>
            <w:tcW w:w="1842" w:type="dxa"/>
          </w:tcPr>
          <w:p w:rsidR="00DA2A6B" w:rsidRPr="00A340FC" w:rsidRDefault="00DA2A6B" w:rsidP="00DA2A6B">
            <w:pPr>
              <w:spacing w:line="240" w:lineRule="auto"/>
              <w:jc w:val="both"/>
              <w:rPr>
                <w:rFonts w:ascii="Arial" w:hAnsi="Arial" w:cs="Arial"/>
                <w:b/>
                <w:sz w:val="24"/>
                <w:szCs w:val="24"/>
              </w:rPr>
            </w:pPr>
          </w:p>
        </w:tc>
      </w:tr>
      <w:tr w:rsidR="00DA2A6B" w:rsidRPr="00F21A0D" w:rsidTr="00DA2A6B">
        <w:trPr>
          <w:trHeight w:val="1127"/>
        </w:trPr>
        <w:tc>
          <w:tcPr>
            <w:tcW w:w="1275" w:type="dxa"/>
          </w:tcPr>
          <w:p w:rsidR="00DA2A6B" w:rsidRPr="0067468E" w:rsidRDefault="00DA2A6B" w:rsidP="00DA2A6B">
            <w:pPr>
              <w:spacing w:line="240" w:lineRule="auto"/>
              <w:jc w:val="both"/>
              <w:rPr>
                <w:rFonts w:ascii="Arial" w:hAnsi="Arial" w:cs="Arial"/>
                <w:b/>
                <w:sz w:val="24"/>
                <w:szCs w:val="24"/>
              </w:rPr>
            </w:pPr>
          </w:p>
        </w:tc>
        <w:tc>
          <w:tcPr>
            <w:tcW w:w="6096" w:type="dxa"/>
          </w:tcPr>
          <w:p w:rsidR="00DA2A6B" w:rsidRDefault="00DA2A6B" w:rsidP="00DA2A6B">
            <w:pPr>
              <w:spacing w:line="240" w:lineRule="auto"/>
              <w:jc w:val="both"/>
              <w:rPr>
                <w:rFonts w:ascii="Arial" w:hAnsi="Arial" w:cs="Arial"/>
                <w:b/>
                <w:sz w:val="24"/>
                <w:szCs w:val="24"/>
              </w:rPr>
            </w:pPr>
            <w:r>
              <w:rPr>
                <w:rFonts w:ascii="Arial" w:hAnsi="Arial" w:cs="Arial"/>
                <w:b/>
                <w:sz w:val="24"/>
                <w:szCs w:val="24"/>
              </w:rPr>
              <w:t xml:space="preserve">Reg.  Claudia Alejandra Iñiguez Rivera </w:t>
            </w:r>
          </w:p>
          <w:p w:rsidR="00DA2A6B" w:rsidRPr="00B15A40" w:rsidRDefault="00DA2A6B" w:rsidP="00DA2A6B">
            <w:pPr>
              <w:spacing w:line="240" w:lineRule="auto"/>
              <w:jc w:val="center"/>
              <w:rPr>
                <w:rFonts w:ascii="Arial" w:hAnsi="Arial" w:cs="Arial"/>
                <w:b/>
                <w:sz w:val="24"/>
                <w:szCs w:val="24"/>
              </w:rPr>
            </w:pPr>
            <w:r>
              <w:rPr>
                <w:rFonts w:ascii="Arial" w:hAnsi="Arial" w:cs="Arial"/>
                <w:b/>
                <w:sz w:val="24"/>
                <w:szCs w:val="24"/>
              </w:rPr>
              <w:t>Presidente</w:t>
            </w:r>
          </w:p>
        </w:tc>
        <w:tc>
          <w:tcPr>
            <w:tcW w:w="1842" w:type="dxa"/>
          </w:tcPr>
          <w:p w:rsidR="00DA2A6B" w:rsidRPr="00A340FC" w:rsidRDefault="00DA2A6B" w:rsidP="00DA2A6B">
            <w:pPr>
              <w:spacing w:line="240" w:lineRule="auto"/>
              <w:jc w:val="both"/>
              <w:rPr>
                <w:rFonts w:ascii="Arial" w:hAnsi="Arial" w:cs="Arial"/>
                <w:b/>
                <w:sz w:val="24"/>
                <w:szCs w:val="24"/>
              </w:rPr>
            </w:pPr>
            <w:r w:rsidRPr="00A340FC">
              <w:rPr>
                <w:rFonts w:ascii="Arial" w:hAnsi="Arial" w:cs="Arial"/>
                <w:b/>
                <w:sz w:val="24"/>
                <w:szCs w:val="24"/>
              </w:rPr>
              <w:t>Presente</w:t>
            </w:r>
          </w:p>
        </w:tc>
      </w:tr>
    </w:tbl>
    <w:p w:rsidR="00B15A40" w:rsidRDefault="00B15A40" w:rsidP="000250E8">
      <w:pPr>
        <w:pStyle w:val="Encabezado"/>
        <w:tabs>
          <w:tab w:val="left" w:pos="709"/>
        </w:tabs>
        <w:jc w:val="both"/>
        <w:rPr>
          <w:rFonts w:ascii="Arial" w:hAnsi="Arial" w:cs="Arial"/>
          <w:sz w:val="24"/>
        </w:rPr>
      </w:pPr>
    </w:p>
    <w:p w:rsidR="00DA2A6B" w:rsidRDefault="00DA2A6B" w:rsidP="000250E8">
      <w:pPr>
        <w:pStyle w:val="Encabezado"/>
        <w:tabs>
          <w:tab w:val="left" w:pos="709"/>
        </w:tabs>
        <w:jc w:val="both"/>
        <w:rPr>
          <w:rFonts w:ascii="Arial" w:hAnsi="Arial" w:cs="Arial"/>
          <w:sz w:val="24"/>
        </w:rPr>
      </w:pPr>
    </w:p>
    <w:p w:rsidR="006B1242" w:rsidRDefault="006B1242" w:rsidP="000250E8">
      <w:pPr>
        <w:pStyle w:val="Encabezado"/>
        <w:tabs>
          <w:tab w:val="left" w:pos="709"/>
        </w:tabs>
        <w:jc w:val="both"/>
        <w:rPr>
          <w:rFonts w:ascii="Arial" w:hAnsi="Arial" w:cs="Arial"/>
          <w:sz w:val="24"/>
        </w:rPr>
      </w:pPr>
    </w:p>
    <w:tbl>
      <w:tblPr>
        <w:tblStyle w:val="Tablaconcuadrcula"/>
        <w:tblpPr w:leftFromText="141" w:rightFromText="141" w:vertAnchor="text" w:horzAnchor="margin" w:tblpX="421" w:tblpY="6"/>
        <w:tblW w:w="9209" w:type="dxa"/>
        <w:tblLayout w:type="fixed"/>
        <w:tblLook w:val="04A0" w:firstRow="1" w:lastRow="0" w:firstColumn="1" w:lastColumn="0" w:noHBand="0" w:noVBand="1"/>
      </w:tblPr>
      <w:tblGrid>
        <w:gridCol w:w="1271"/>
        <w:gridCol w:w="6095"/>
        <w:gridCol w:w="1843"/>
      </w:tblGrid>
      <w:tr w:rsidR="00DA2A6B" w:rsidRPr="00F21A0D" w:rsidTr="00DA2A6B">
        <w:trPr>
          <w:trHeight w:val="848"/>
        </w:trPr>
        <w:tc>
          <w:tcPr>
            <w:tcW w:w="1271" w:type="dxa"/>
            <w:shd w:val="clear" w:color="auto" w:fill="7F7F7F" w:themeFill="text1" w:themeFillTint="80"/>
          </w:tcPr>
          <w:p w:rsidR="00DA2A6B" w:rsidRPr="00405978" w:rsidRDefault="00DA2A6B" w:rsidP="00DA2A6B">
            <w:pPr>
              <w:ind w:left="29" w:hanging="29"/>
              <w:jc w:val="both"/>
              <w:rPr>
                <w:rFonts w:ascii="Arial" w:hAnsi="Arial" w:cs="Arial"/>
                <w:sz w:val="24"/>
                <w:szCs w:val="24"/>
              </w:rPr>
            </w:pPr>
          </w:p>
        </w:tc>
        <w:tc>
          <w:tcPr>
            <w:tcW w:w="6095" w:type="dxa"/>
            <w:shd w:val="clear" w:color="auto" w:fill="7F7F7F" w:themeFill="text1" w:themeFillTint="80"/>
          </w:tcPr>
          <w:p w:rsidR="00DA2A6B" w:rsidRPr="00BB5FD7" w:rsidRDefault="00DA2A6B" w:rsidP="00DA2A6B">
            <w:pPr>
              <w:tabs>
                <w:tab w:val="left" w:pos="2130"/>
              </w:tabs>
              <w:ind w:left="29" w:hanging="29"/>
              <w:jc w:val="center"/>
              <w:rPr>
                <w:rFonts w:ascii="Arial" w:hAnsi="Arial" w:cs="Arial"/>
                <w:b/>
                <w:sz w:val="24"/>
                <w:szCs w:val="24"/>
              </w:rPr>
            </w:pPr>
            <w:r w:rsidRPr="00BB5FD7">
              <w:rPr>
                <w:b/>
                <w:sz w:val="28"/>
              </w:rPr>
              <w:t>INTEGRANTES DE LA COMISION EDILICIA DE ORDENAMIENTO TERRITORIAL</w:t>
            </w:r>
          </w:p>
        </w:tc>
        <w:tc>
          <w:tcPr>
            <w:tcW w:w="1843" w:type="dxa"/>
            <w:shd w:val="clear" w:color="auto" w:fill="7F7F7F" w:themeFill="text1" w:themeFillTint="80"/>
          </w:tcPr>
          <w:p w:rsidR="00DA2A6B" w:rsidRPr="00405978" w:rsidRDefault="00DA2A6B" w:rsidP="00DA2A6B">
            <w:pPr>
              <w:ind w:left="29" w:hanging="29"/>
              <w:jc w:val="both"/>
              <w:rPr>
                <w:rFonts w:ascii="Arial" w:hAnsi="Arial" w:cs="Arial"/>
                <w:color w:val="7F7F7F" w:themeColor="text1" w:themeTint="80"/>
                <w:sz w:val="24"/>
                <w:szCs w:val="24"/>
              </w:rPr>
            </w:pPr>
          </w:p>
        </w:tc>
      </w:tr>
      <w:tr w:rsidR="00DA2A6B" w:rsidRPr="00F21A0D" w:rsidTr="00DA2A6B">
        <w:trPr>
          <w:trHeight w:val="671"/>
        </w:trPr>
        <w:tc>
          <w:tcPr>
            <w:tcW w:w="1271" w:type="dxa"/>
          </w:tcPr>
          <w:p w:rsidR="00DA2A6B" w:rsidRPr="00AF5697" w:rsidRDefault="00DA2A6B" w:rsidP="00DA2A6B">
            <w:pPr>
              <w:spacing w:after="0" w:line="240" w:lineRule="auto"/>
              <w:ind w:left="29" w:hanging="29"/>
              <w:jc w:val="both"/>
              <w:rPr>
                <w:rFonts w:ascii="Arial" w:hAnsi="Arial" w:cs="Arial"/>
                <w:b/>
                <w:sz w:val="24"/>
                <w:szCs w:val="24"/>
              </w:rPr>
            </w:pPr>
            <w:r>
              <w:rPr>
                <w:rFonts w:ascii="Arial" w:hAnsi="Arial" w:cs="Arial"/>
                <w:b/>
                <w:sz w:val="24"/>
                <w:szCs w:val="24"/>
              </w:rPr>
              <w:t>1</w:t>
            </w:r>
          </w:p>
        </w:tc>
        <w:tc>
          <w:tcPr>
            <w:tcW w:w="6095" w:type="dxa"/>
          </w:tcPr>
          <w:p w:rsidR="00DA2A6B" w:rsidRDefault="00DA2A6B" w:rsidP="00DA2A6B">
            <w:pPr>
              <w:spacing w:after="0"/>
              <w:ind w:left="29" w:hanging="29"/>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DA2A6B" w:rsidRDefault="00DA2A6B" w:rsidP="00DA2A6B">
            <w:pPr>
              <w:spacing w:after="0"/>
              <w:ind w:left="29" w:hanging="29"/>
              <w:jc w:val="center"/>
              <w:rPr>
                <w:rFonts w:ascii="Arial" w:hAnsi="Arial" w:cs="Arial"/>
                <w:b/>
                <w:sz w:val="24"/>
                <w:szCs w:val="24"/>
              </w:rPr>
            </w:pPr>
            <w:r>
              <w:rPr>
                <w:rFonts w:ascii="Arial" w:hAnsi="Arial" w:cs="Arial"/>
                <w:b/>
                <w:sz w:val="24"/>
                <w:szCs w:val="24"/>
              </w:rPr>
              <w:t xml:space="preserve">Colegiado </w:t>
            </w:r>
          </w:p>
          <w:p w:rsidR="00DA2A6B" w:rsidRPr="00A441D9" w:rsidRDefault="00DA2A6B" w:rsidP="00DA2A6B">
            <w:pPr>
              <w:spacing w:after="0"/>
              <w:jc w:val="center"/>
              <w:rPr>
                <w:rFonts w:ascii="Arial" w:hAnsi="Arial" w:cs="Arial"/>
                <w:sz w:val="24"/>
                <w:szCs w:val="24"/>
              </w:rPr>
            </w:pPr>
            <w:r w:rsidRPr="00BB5FD7">
              <w:rPr>
                <w:rFonts w:ascii="Arial" w:hAnsi="Arial" w:cs="Arial"/>
                <w:sz w:val="24"/>
                <w:szCs w:val="24"/>
              </w:rPr>
              <w:t>Oficio de disculpa</w:t>
            </w:r>
          </w:p>
        </w:tc>
        <w:tc>
          <w:tcPr>
            <w:tcW w:w="1843" w:type="dxa"/>
          </w:tcPr>
          <w:p w:rsidR="00DA2A6B" w:rsidRDefault="00DA2A6B" w:rsidP="00DA2A6B">
            <w:pPr>
              <w:spacing w:after="0" w:line="240" w:lineRule="auto"/>
              <w:ind w:left="29" w:hanging="29"/>
              <w:jc w:val="both"/>
              <w:rPr>
                <w:rFonts w:ascii="Arial" w:hAnsi="Arial" w:cs="Arial"/>
                <w:sz w:val="24"/>
                <w:szCs w:val="24"/>
              </w:rPr>
            </w:pPr>
          </w:p>
        </w:tc>
      </w:tr>
      <w:tr w:rsidR="00DA2A6B" w:rsidRPr="00F21A0D" w:rsidTr="00DA2A6B">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2</w:t>
            </w:r>
          </w:p>
        </w:tc>
        <w:tc>
          <w:tcPr>
            <w:tcW w:w="6095" w:type="dxa"/>
          </w:tcPr>
          <w:p w:rsidR="00DA2A6B" w:rsidRDefault="00DA2A6B" w:rsidP="00DA2A6B">
            <w:pPr>
              <w:spacing w:after="0"/>
              <w:ind w:left="29" w:hanging="29"/>
              <w:rPr>
                <w:rFonts w:ascii="Arial" w:hAnsi="Arial" w:cs="Arial"/>
                <w:b/>
                <w:sz w:val="24"/>
                <w:szCs w:val="24"/>
              </w:rPr>
            </w:pPr>
            <w:r>
              <w:rPr>
                <w:rFonts w:ascii="Arial" w:hAnsi="Arial" w:cs="Arial"/>
                <w:b/>
                <w:sz w:val="24"/>
                <w:szCs w:val="24"/>
              </w:rPr>
              <w:t xml:space="preserve">Reg. María Guadalupe Guerrero Carvajal  </w:t>
            </w:r>
          </w:p>
          <w:p w:rsidR="00DA2A6B" w:rsidRDefault="00DA2A6B" w:rsidP="00DA2A6B">
            <w:pPr>
              <w:spacing w:after="0"/>
              <w:ind w:left="29" w:hanging="29"/>
              <w:jc w:val="center"/>
              <w:rPr>
                <w:rFonts w:ascii="Arial" w:hAnsi="Arial" w:cs="Arial"/>
                <w:b/>
                <w:sz w:val="24"/>
                <w:szCs w:val="24"/>
              </w:rPr>
            </w:pPr>
            <w:r>
              <w:rPr>
                <w:rFonts w:ascii="Arial" w:hAnsi="Arial" w:cs="Arial"/>
                <w:b/>
                <w:sz w:val="24"/>
                <w:szCs w:val="24"/>
              </w:rPr>
              <w:t>Colegiado</w:t>
            </w:r>
          </w:p>
          <w:p w:rsidR="00DA2A6B" w:rsidRPr="00AF5697" w:rsidRDefault="00DA2A6B" w:rsidP="00DA2A6B">
            <w:pPr>
              <w:spacing w:after="0"/>
              <w:ind w:left="29" w:hanging="29"/>
              <w:rPr>
                <w:rFonts w:ascii="Arial" w:hAnsi="Arial" w:cs="Arial"/>
                <w:b/>
                <w:sz w:val="24"/>
                <w:szCs w:val="24"/>
              </w:rPr>
            </w:pPr>
          </w:p>
        </w:tc>
        <w:tc>
          <w:tcPr>
            <w:tcW w:w="1843" w:type="dxa"/>
          </w:tcPr>
          <w:p w:rsidR="00DA2A6B" w:rsidRPr="00A441D9"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1019"/>
        </w:trPr>
        <w:tc>
          <w:tcPr>
            <w:tcW w:w="1271" w:type="dxa"/>
          </w:tcPr>
          <w:p w:rsidR="00DA2A6B" w:rsidRPr="009B04F3" w:rsidRDefault="00DA2A6B" w:rsidP="00DA2A6B">
            <w:pPr>
              <w:spacing w:after="0" w:line="240" w:lineRule="auto"/>
              <w:ind w:left="29" w:hanging="29"/>
              <w:jc w:val="both"/>
              <w:rPr>
                <w:rFonts w:ascii="Arial" w:hAnsi="Arial" w:cs="Arial"/>
                <w:b/>
                <w:sz w:val="24"/>
                <w:szCs w:val="24"/>
              </w:rPr>
            </w:pPr>
            <w:r w:rsidRPr="009B04F3">
              <w:rPr>
                <w:rFonts w:ascii="Arial" w:hAnsi="Arial" w:cs="Arial"/>
                <w:b/>
                <w:sz w:val="24"/>
                <w:szCs w:val="24"/>
              </w:rPr>
              <w:t>3</w:t>
            </w:r>
          </w:p>
        </w:tc>
        <w:tc>
          <w:tcPr>
            <w:tcW w:w="6095" w:type="dxa"/>
          </w:tcPr>
          <w:p w:rsidR="00DA2A6B" w:rsidRDefault="00DA2A6B" w:rsidP="00DA2A6B">
            <w:pPr>
              <w:spacing w:after="0"/>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DA2A6B" w:rsidRPr="00A340FC" w:rsidRDefault="00DA2A6B" w:rsidP="00DA2A6B">
            <w:pPr>
              <w:spacing w:after="0"/>
              <w:ind w:left="29" w:hanging="29"/>
              <w:jc w:val="center"/>
              <w:rPr>
                <w:rFonts w:ascii="Arial" w:hAnsi="Arial" w:cs="Arial"/>
                <w:b/>
                <w:sz w:val="24"/>
                <w:szCs w:val="24"/>
              </w:rPr>
            </w:pPr>
            <w:r>
              <w:rPr>
                <w:rFonts w:ascii="Arial" w:hAnsi="Arial" w:cs="Arial"/>
                <w:b/>
                <w:sz w:val="24"/>
                <w:szCs w:val="24"/>
              </w:rPr>
              <w:t xml:space="preserve">Colegiado </w:t>
            </w:r>
          </w:p>
          <w:p w:rsidR="00DA2A6B" w:rsidRPr="00BB5FD7" w:rsidRDefault="00DA2A6B" w:rsidP="00DA2A6B">
            <w:pPr>
              <w:spacing w:after="0"/>
              <w:ind w:left="29" w:hanging="29"/>
              <w:jc w:val="center"/>
              <w:rPr>
                <w:rFonts w:ascii="Arial" w:hAnsi="Arial" w:cs="Arial"/>
                <w:sz w:val="24"/>
                <w:szCs w:val="24"/>
              </w:rPr>
            </w:pPr>
          </w:p>
        </w:tc>
        <w:tc>
          <w:tcPr>
            <w:tcW w:w="1843" w:type="dxa"/>
          </w:tcPr>
          <w:p w:rsidR="00DA2A6B" w:rsidRPr="006A4B2D" w:rsidRDefault="00DA2A6B" w:rsidP="00DA2A6B">
            <w:pPr>
              <w:spacing w:after="0" w:line="240" w:lineRule="auto"/>
              <w:ind w:left="29" w:hanging="29"/>
              <w:jc w:val="both"/>
              <w:rPr>
                <w:rFonts w:ascii="Arial" w:hAnsi="Arial" w:cs="Arial"/>
                <w:b/>
                <w:sz w:val="24"/>
                <w:szCs w:val="24"/>
              </w:rPr>
            </w:pPr>
          </w:p>
        </w:tc>
      </w:tr>
      <w:tr w:rsidR="00DA2A6B" w:rsidRPr="00F21A0D" w:rsidTr="00DA2A6B">
        <w:trPr>
          <w:trHeight w:val="993"/>
        </w:trPr>
        <w:tc>
          <w:tcPr>
            <w:tcW w:w="1271" w:type="dxa"/>
          </w:tcPr>
          <w:p w:rsidR="00DA2A6B" w:rsidRPr="009B04F3" w:rsidRDefault="00DA2A6B" w:rsidP="00DA2A6B">
            <w:pPr>
              <w:spacing w:after="0" w:line="240" w:lineRule="auto"/>
              <w:ind w:left="29" w:hanging="29"/>
              <w:jc w:val="both"/>
              <w:rPr>
                <w:rFonts w:ascii="Arial" w:hAnsi="Arial" w:cs="Arial"/>
                <w:b/>
                <w:sz w:val="24"/>
                <w:szCs w:val="24"/>
              </w:rPr>
            </w:pPr>
            <w:r w:rsidRPr="009B04F3">
              <w:rPr>
                <w:rFonts w:ascii="Arial" w:hAnsi="Arial" w:cs="Arial"/>
                <w:b/>
                <w:sz w:val="24"/>
                <w:szCs w:val="24"/>
              </w:rPr>
              <w:t>4</w:t>
            </w:r>
          </w:p>
        </w:tc>
        <w:tc>
          <w:tcPr>
            <w:tcW w:w="6095" w:type="dxa"/>
          </w:tcPr>
          <w:p w:rsidR="00DA2A6B" w:rsidRDefault="00DA2A6B" w:rsidP="00DA2A6B">
            <w:pPr>
              <w:spacing w:after="0"/>
              <w:ind w:left="29" w:hanging="29"/>
              <w:jc w:val="both"/>
              <w:rPr>
                <w:rFonts w:ascii="Arial" w:hAnsi="Arial" w:cs="Arial"/>
                <w:b/>
                <w:sz w:val="24"/>
                <w:szCs w:val="24"/>
              </w:rPr>
            </w:pPr>
            <w:r w:rsidRPr="00A340FC">
              <w:rPr>
                <w:rFonts w:ascii="Arial" w:hAnsi="Arial" w:cs="Arial"/>
                <w:b/>
                <w:sz w:val="24"/>
                <w:szCs w:val="24"/>
              </w:rPr>
              <w:t>Reg.  Sara Mosqueda Torres.</w:t>
            </w:r>
          </w:p>
          <w:p w:rsidR="00DA2A6B" w:rsidRPr="00A340FC" w:rsidRDefault="00DA2A6B" w:rsidP="00DA2A6B">
            <w:pPr>
              <w:spacing w:after="0"/>
              <w:ind w:left="29" w:hanging="29"/>
              <w:jc w:val="center"/>
              <w:rPr>
                <w:rFonts w:ascii="Arial" w:hAnsi="Arial" w:cs="Arial"/>
                <w:b/>
                <w:sz w:val="24"/>
                <w:szCs w:val="24"/>
              </w:rPr>
            </w:pPr>
            <w:r>
              <w:rPr>
                <w:rFonts w:ascii="Arial" w:hAnsi="Arial" w:cs="Arial"/>
                <w:b/>
                <w:sz w:val="24"/>
                <w:szCs w:val="24"/>
              </w:rPr>
              <w:t>Colegiada</w:t>
            </w:r>
          </w:p>
          <w:p w:rsidR="00DA2A6B" w:rsidRPr="00A340FC" w:rsidRDefault="00DA2A6B" w:rsidP="00DA2A6B">
            <w:pPr>
              <w:spacing w:after="0"/>
              <w:ind w:left="29" w:hanging="29"/>
              <w:jc w:val="center"/>
              <w:rPr>
                <w:rFonts w:ascii="Arial" w:hAnsi="Arial" w:cs="Arial"/>
                <w:b/>
                <w:sz w:val="24"/>
                <w:szCs w:val="24"/>
              </w:rPr>
            </w:pPr>
          </w:p>
        </w:tc>
        <w:tc>
          <w:tcPr>
            <w:tcW w:w="1843" w:type="dxa"/>
          </w:tcPr>
          <w:p w:rsidR="00DA2A6B" w:rsidRPr="00A340FC" w:rsidRDefault="00DA2A6B" w:rsidP="00DA2A6B">
            <w:pPr>
              <w:spacing w:after="0"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929"/>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lastRenderedPageBreak/>
              <w:t>5</w:t>
            </w:r>
          </w:p>
        </w:tc>
        <w:tc>
          <w:tcPr>
            <w:tcW w:w="6095" w:type="dxa"/>
          </w:tcPr>
          <w:p w:rsidR="00DA2A6B" w:rsidRDefault="00DA2A6B" w:rsidP="00DA2A6B">
            <w:pPr>
              <w:jc w:val="both"/>
              <w:rPr>
                <w:rFonts w:ascii="Arial" w:hAnsi="Arial" w:cs="Arial"/>
                <w:b/>
                <w:sz w:val="24"/>
                <w:szCs w:val="24"/>
              </w:rPr>
            </w:pPr>
            <w:r>
              <w:rPr>
                <w:rFonts w:ascii="Arial" w:hAnsi="Arial" w:cs="Arial"/>
                <w:b/>
                <w:sz w:val="24"/>
                <w:szCs w:val="24"/>
              </w:rPr>
              <w:t xml:space="preserve">Reg.  Claudia Alejandra Iñiguez Rivera </w:t>
            </w:r>
          </w:p>
          <w:p w:rsidR="00DA2A6B" w:rsidRPr="00A340FC" w:rsidRDefault="00DA2A6B" w:rsidP="00DA2A6B">
            <w:pPr>
              <w:ind w:left="29" w:hanging="29"/>
              <w:jc w:val="center"/>
              <w:rPr>
                <w:rFonts w:ascii="Arial" w:hAnsi="Arial" w:cs="Arial"/>
                <w:b/>
                <w:sz w:val="24"/>
                <w:szCs w:val="24"/>
              </w:rPr>
            </w:pPr>
            <w:r>
              <w:rPr>
                <w:rFonts w:ascii="Arial" w:hAnsi="Arial" w:cs="Arial"/>
                <w:b/>
                <w:sz w:val="24"/>
                <w:szCs w:val="24"/>
              </w:rPr>
              <w:t>Colegiada</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929"/>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6</w:t>
            </w:r>
          </w:p>
        </w:tc>
        <w:tc>
          <w:tcPr>
            <w:tcW w:w="6095" w:type="dxa"/>
          </w:tcPr>
          <w:p w:rsidR="00DA2A6B" w:rsidRDefault="00DA2A6B" w:rsidP="00DA2A6B">
            <w:pPr>
              <w:jc w:val="both"/>
              <w:rPr>
                <w:rFonts w:ascii="Arial" w:hAnsi="Arial" w:cs="Arial"/>
                <w:b/>
                <w:sz w:val="24"/>
                <w:szCs w:val="24"/>
              </w:rPr>
            </w:pPr>
            <w:r>
              <w:rPr>
                <w:rFonts w:ascii="Arial" w:hAnsi="Arial" w:cs="Arial"/>
                <w:b/>
                <w:sz w:val="24"/>
                <w:szCs w:val="24"/>
              </w:rPr>
              <w:t>Reg. María Elena Curiel Preciado</w:t>
            </w:r>
          </w:p>
          <w:p w:rsidR="00DA2A6B" w:rsidRDefault="00DA2A6B" w:rsidP="00DA2A6B">
            <w:pPr>
              <w:jc w:val="center"/>
              <w:rPr>
                <w:rFonts w:ascii="Arial" w:hAnsi="Arial" w:cs="Arial"/>
                <w:b/>
                <w:sz w:val="24"/>
                <w:szCs w:val="24"/>
              </w:rPr>
            </w:pPr>
            <w:r>
              <w:rPr>
                <w:rFonts w:ascii="Arial" w:hAnsi="Arial" w:cs="Arial"/>
                <w:b/>
                <w:sz w:val="24"/>
                <w:szCs w:val="24"/>
              </w:rPr>
              <w:t>Colegiada</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1001"/>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7</w:t>
            </w:r>
          </w:p>
        </w:tc>
        <w:tc>
          <w:tcPr>
            <w:tcW w:w="6095" w:type="dxa"/>
          </w:tcPr>
          <w:p w:rsidR="00DA2A6B" w:rsidRPr="00A340FC" w:rsidRDefault="00DA2A6B" w:rsidP="00DA2A6B">
            <w:pPr>
              <w:jc w:val="both"/>
              <w:rPr>
                <w:rFonts w:ascii="Arial" w:hAnsi="Arial" w:cs="Arial"/>
                <w:b/>
                <w:sz w:val="24"/>
                <w:szCs w:val="24"/>
              </w:rPr>
            </w:pPr>
            <w:r w:rsidRPr="00A340FC">
              <w:rPr>
                <w:rFonts w:ascii="Arial" w:hAnsi="Arial" w:cs="Arial"/>
                <w:b/>
                <w:sz w:val="24"/>
                <w:szCs w:val="24"/>
              </w:rPr>
              <w:t>R</w:t>
            </w:r>
            <w:r>
              <w:rPr>
                <w:rFonts w:ascii="Arial" w:hAnsi="Arial" w:cs="Arial"/>
                <w:b/>
                <w:sz w:val="24"/>
                <w:szCs w:val="24"/>
              </w:rPr>
              <w:t>eg. Pablo Ruperto Gómez Andrade</w:t>
            </w:r>
          </w:p>
          <w:p w:rsidR="00DA2A6B" w:rsidRDefault="00DA2A6B" w:rsidP="00DA2A6B">
            <w:pPr>
              <w:jc w:val="center"/>
              <w:rPr>
                <w:rFonts w:ascii="Arial" w:hAnsi="Arial" w:cs="Arial"/>
                <w:b/>
                <w:sz w:val="24"/>
                <w:szCs w:val="24"/>
              </w:rPr>
            </w:pPr>
            <w:r>
              <w:rPr>
                <w:rFonts w:ascii="Arial" w:hAnsi="Arial" w:cs="Arial"/>
                <w:b/>
                <w:sz w:val="24"/>
                <w:szCs w:val="24"/>
              </w:rPr>
              <w:t>Colegiado</w:t>
            </w:r>
          </w:p>
          <w:p w:rsidR="00DA2A6B" w:rsidRDefault="00DA2A6B" w:rsidP="00DA2A6B">
            <w:pPr>
              <w:jc w:val="center"/>
              <w:rPr>
                <w:rFonts w:ascii="Arial" w:hAnsi="Arial" w:cs="Arial"/>
                <w:b/>
                <w:sz w:val="24"/>
                <w:szCs w:val="24"/>
              </w:rPr>
            </w:pPr>
            <w:r w:rsidRPr="00BB5FD7">
              <w:rPr>
                <w:rFonts w:ascii="Arial" w:hAnsi="Arial" w:cs="Arial"/>
                <w:sz w:val="24"/>
                <w:szCs w:val="24"/>
              </w:rPr>
              <w:t>Oficio de disculpa</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p>
        </w:tc>
      </w:tr>
      <w:tr w:rsidR="00DA2A6B" w:rsidRPr="00F21A0D" w:rsidTr="00DA2A6B">
        <w:trPr>
          <w:trHeight w:val="929"/>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8</w:t>
            </w:r>
          </w:p>
        </w:tc>
        <w:tc>
          <w:tcPr>
            <w:tcW w:w="6095" w:type="dxa"/>
          </w:tcPr>
          <w:p w:rsidR="00DA2A6B" w:rsidRDefault="00DA2A6B" w:rsidP="00DA2A6B">
            <w:pPr>
              <w:jc w:val="both"/>
              <w:rPr>
                <w:rFonts w:ascii="Arial" w:hAnsi="Arial" w:cs="Arial"/>
                <w:b/>
                <w:sz w:val="24"/>
                <w:szCs w:val="24"/>
              </w:rPr>
            </w:pPr>
            <w:r>
              <w:rPr>
                <w:rFonts w:ascii="Arial" w:hAnsi="Arial" w:cs="Arial"/>
                <w:b/>
                <w:sz w:val="24"/>
                <w:szCs w:val="24"/>
              </w:rPr>
              <w:t>Reg. Candelaria Tovar Hernández</w:t>
            </w:r>
          </w:p>
          <w:p w:rsidR="00DA2A6B" w:rsidRPr="00A340FC" w:rsidRDefault="00DA2A6B" w:rsidP="00DA2A6B">
            <w:pPr>
              <w:jc w:val="center"/>
              <w:rPr>
                <w:rFonts w:ascii="Arial" w:hAnsi="Arial" w:cs="Arial"/>
                <w:b/>
                <w:sz w:val="24"/>
                <w:szCs w:val="24"/>
              </w:rPr>
            </w:pPr>
            <w:r>
              <w:rPr>
                <w:rFonts w:ascii="Arial" w:hAnsi="Arial" w:cs="Arial"/>
                <w:b/>
                <w:sz w:val="24"/>
                <w:szCs w:val="24"/>
              </w:rPr>
              <w:t>Colegiado</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929"/>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9</w:t>
            </w:r>
          </w:p>
        </w:tc>
        <w:tc>
          <w:tcPr>
            <w:tcW w:w="6095" w:type="dxa"/>
          </w:tcPr>
          <w:p w:rsidR="00DA2A6B" w:rsidRDefault="00DA2A6B" w:rsidP="00DA2A6B">
            <w:pPr>
              <w:rPr>
                <w:rFonts w:ascii="Arial" w:hAnsi="Arial" w:cs="Arial"/>
                <w:b/>
                <w:sz w:val="24"/>
                <w:szCs w:val="24"/>
              </w:rPr>
            </w:pPr>
            <w:r>
              <w:rPr>
                <w:rFonts w:ascii="Arial" w:hAnsi="Arial" w:cs="Arial"/>
                <w:b/>
                <w:sz w:val="24"/>
                <w:szCs w:val="24"/>
              </w:rPr>
              <w:t>Reg. Diego Franco Jiménez</w:t>
            </w:r>
          </w:p>
          <w:p w:rsidR="00DA2A6B" w:rsidRDefault="00DA2A6B" w:rsidP="00DA2A6B">
            <w:pPr>
              <w:jc w:val="center"/>
              <w:rPr>
                <w:rFonts w:ascii="Arial" w:hAnsi="Arial" w:cs="Arial"/>
                <w:b/>
                <w:sz w:val="24"/>
                <w:szCs w:val="24"/>
              </w:rPr>
            </w:pPr>
            <w:r>
              <w:rPr>
                <w:rFonts w:ascii="Arial" w:hAnsi="Arial" w:cs="Arial"/>
                <w:b/>
                <w:sz w:val="24"/>
                <w:szCs w:val="24"/>
              </w:rPr>
              <w:t>Colegiado</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r w:rsidR="00DA2A6B" w:rsidRPr="00F21A0D" w:rsidTr="00DA2A6B">
        <w:trPr>
          <w:trHeight w:val="929"/>
        </w:trPr>
        <w:tc>
          <w:tcPr>
            <w:tcW w:w="1271" w:type="dxa"/>
          </w:tcPr>
          <w:p w:rsidR="00DA2A6B" w:rsidRPr="009B04F3" w:rsidRDefault="00DA2A6B" w:rsidP="00DA2A6B">
            <w:pPr>
              <w:spacing w:line="240" w:lineRule="auto"/>
              <w:ind w:left="29" w:hanging="29"/>
              <w:jc w:val="both"/>
              <w:rPr>
                <w:rFonts w:ascii="Arial" w:hAnsi="Arial" w:cs="Arial"/>
                <w:b/>
                <w:sz w:val="24"/>
                <w:szCs w:val="24"/>
              </w:rPr>
            </w:pPr>
            <w:r w:rsidRPr="009B04F3">
              <w:rPr>
                <w:rFonts w:ascii="Arial" w:hAnsi="Arial" w:cs="Arial"/>
                <w:b/>
                <w:sz w:val="24"/>
                <w:szCs w:val="24"/>
              </w:rPr>
              <w:t>10</w:t>
            </w:r>
          </w:p>
        </w:tc>
        <w:tc>
          <w:tcPr>
            <w:tcW w:w="6095" w:type="dxa"/>
          </w:tcPr>
          <w:p w:rsidR="00DA2A6B" w:rsidRPr="006A4B2D" w:rsidRDefault="00DA2A6B" w:rsidP="00DA2A6B">
            <w:pPr>
              <w:jc w:val="both"/>
              <w:rPr>
                <w:rFonts w:ascii="Arial" w:hAnsi="Arial" w:cs="Arial"/>
                <w:b/>
                <w:sz w:val="24"/>
                <w:szCs w:val="24"/>
              </w:rPr>
            </w:pPr>
            <w:r w:rsidRPr="006A4B2D">
              <w:rPr>
                <w:rFonts w:ascii="Arial" w:hAnsi="Arial" w:cs="Arial"/>
                <w:b/>
                <w:sz w:val="24"/>
                <w:szCs w:val="24"/>
              </w:rPr>
              <w:t xml:space="preserve">Reg. José Rodríguez González </w:t>
            </w:r>
          </w:p>
          <w:p w:rsidR="00DA2A6B" w:rsidRDefault="00DA2A6B" w:rsidP="00DA2A6B">
            <w:pPr>
              <w:jc w:val="center"/>
              <w:rPr>
                <w:rFonts w:ascii="Arial" w:hAnsi="Arial" w:cs="Arial"/>
                <w:b/>
                <w:sz w:val="24"/>
                <w:szCs w:val="24"/>
              </w:rPr>
            </w:pPr>
            <w:r>
              <w:rPr>
                <w:rFonts w:ascii="Arial" w:hAnsi="Arial" w:cs="Arial"/>
                <w:b/>
                <w:sz w:val="24"/>
                <w:szCs w:val="24"/>
              </w:rPr>
              <w:t>Presidente</w:t>
            </w:r>
          </w:p>
        </w:tc>
        <w:tc>
          <w:tcPr>
            <w:tcW w:w="1843" w:type="dxa"/>
          </w:tcPr>
          <w:p w:rsidR="00DA2A6B" w:rsidRPr="00A340FC" w:rsidRDefault="00DA2A6B" w:rsidP="00DA2A6B">
            <w:pPr>
              <w:spacing w:line="240" w:lineRule="auto"/>
              <w:ind w:left="29" w:hanging="29"/>
              <w:jc w:val="both"/>
              <w:rPr>
                <w:rFonts w:ascii="Arial" w:hAnsi="Arial" w:cs="Arial"/>
                <w:b/>
                <w:sz w:val="24"/>
                <w:szCs w:val="24"/>
              </w:rPr>
            </w:pPr>
            <w:r w:rsidRPr="00A340FC">
              <w:rPr>
                <w:rFonts w:ascii="Arial" w:hAnsi="Arial" w:cs="Arial"/>
                <w:b/>
                <w:sz w:val="24"/>
                <w:szCs w:val="24"/>
              </w:rPr>
              <w:t>Presente</w:t>
            </w:r>
          </w:p>
        </w:tc>
      </w:tr>
    </w:tbl>
    <w:p w:rsidR="003B5C74" w:rsidRDefault="003B5C74" w:rsidP="0067468E">
      <w:pPr>
        <w:pStyle w:val="Encabezado"/>
        <w:tabs>
          <w:tab w:val="clear" w:pos="4419"/>
          <w:tab w:val="clear" w:pos="8838"/>
          <w:tab w:val="left" w:pos="4891"/>
        </w:tabs>
        <w:jc w:val="both"/>
        <w:rPr>
          <w:rFonts w:ascii="Arial" w:hAnsi="Arial" w:cs="Arial"/>
          <w:b/>
          <w:sz w:val="24"/>
        </w:rPr>
      </w:pPr>
    </w:p>
    <w:p w:rsidR="005E65CA" w:rsidRDefault="005E65CA" w:rsidP="0067468E">
      <w:pPr>
        <w:pStyle w:val="Encabezado"/>
        <w:tabs>
          <w:tab w:val="clear" w:pos="4419"/>
          <w:tab w:val="clear" w:pos="8838"/>
          <w:tab w:val="left" w:pos="4891"/>
        </w:tabs>
        <w:jc w:val="both"/>
        <w:rPr>
          <w:rFonts w:ascii="Arial" w:hAnsi="Arial" w:cs="Arial"/>
          <w:b/>
          <w:sz w:val="24"/>
        </w:rPr>
      </w:pPr>
    </w:p>
    <w:p w:rsidR="00F627B5" w:rsidRPr="002C2FCD" w:rsidRDefault="00F627B5" w:rsidP="0067468E">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F627B5" w:rsidRPr="00F21A0D" w:rsidTr="003B5C74">
        <w:trPr>
          <w:trHeight w:val="831"/>
        </w:trPr>
        <w:tc>
          <w:tcPr>
            <w:tcW w:w="1260" w:type="dxa"/>
            <w:shd w:val="clear" w:color="auto" w:fill="7F7F7F" w:themeFill="text1" w:themeFillTint="80"/>
          </w:tcPr>
          <w:p w:rsidR="00F627B5" w:rsidRPr="00405978" w:rsidRDefault="00F627B5" w:rsidP="0067468E">
            <w:pPr>
              <w:spacing w:line="240" w:lineRule="auto"/>
              <w:jc w:val="both"/>
              <w:rPr>
                <w:rFonts w:ascii="Arial" w:hAnsi="Arial" w:cs="Arial"/>
                <w:sz w:val="24"/>
                <w:szCs w:val="24"/>
              </w:rPr>
            </w:pPr>
          </w:p>
        </w:tc>
        <w:tc>
          <w:tcPr>
            <w:tcW w:w="6166" w:type="dxa"/>
            <w:shd w:val="clear" w:color="auto" w:fill="7F7F7F" w:themeFill="text1" w:themeFillTint="80"/>
          </w:tcPr>
          <w:p w:rsidR="00F627B5" w:rsidRPr="00405978" w:rsidRDefault="00301B37" w:rsidP="0067468E">
            <w:pPr>
              <w:tabs>
                <w:tab w:val="center" w:pos="2741"/>
                <w:tab w:val="left" w:pos="3540"/>
              </w:tabs>
              <w:spacing w:line="240" w:lineRule="auto"/>
              <w:jc w:val="center"/>
              <w:rPr>
                <w:rFonts w:ascii="Arial" w:hAnsi="Arial" w:cs="Arial"/>
                <w:sz w:val="24"/>
                <w:szCs w:val="24"/>
              </w:rPr>
            </w:pPr>
            <w:r w:rsidRPr="00BB5FD7">
              <w:rPr>
                <w:b/>
                <w:sz w:val="28"/>
              </w:rPr>
              <w:t xml:space="preserve">INTEGRANTES DE LA COMISION EDILICIA </w:t>
            </w:r>
            <w:r>
              <w:rPr>
                <w:b/>
                <w:sz w:val="28"/>
              </w:rPr>
              <w:t>DE GOBERNACIÓN</w:t>
            </w:r>
          </w:p>
        </w:tc>
        <w:tc>
          <w:tcPr>
            <w:tcW w:w="1681" w:type="dxa"/>
            <w:shd w:val="clear" w:color="auto" w:fill="7F7F7F" w:themeFill="text1" w:themeFillTint="80"/>
          </w:tcPr>
          <w:p w:rsidR="00F627B5" w:rsidRPr="00405978" w:rsidRDefault="00F627B5" w:rsidP="0067468E">
            <w:pPr>
              <w:spacing w:line="240" w:lineRule="auto"/>
              <w:jc w:val="both"/>
              <w:rPr>
                <w:rFonts w:ascii="Arial" w:hAnsi="Arial" w:cs="Arial"/>
                <w:color w:val="7F7F7F" w:themeColor="text1" w:themeTint="80"/>
                <w:sz w:val="24"/>
                <w:szCs w:val="24"/>
              </w:rPr>
            </w:pPr>
          </w:p>
        </w:tc>
      </w:tr>
      <w:tr w:rsidR="00E374D2" w:rsidRPr="00F21A0D" w:rsidTr="003B5C74">
        <w:trPr>
          <w:trHeight w:val="878"/>
        </w:trPr>
        <w:tc>
          <w:tcPr>
            <w:tcW w:w="1260" w:type="dxa"/>
          </w:tcPr>
          <w:p w:rsidR="00E374D2" w:rsidRPr="003B5C74" w:rsidRDefault="003B5C74" w:rsidP="00BA3F8A">
            <w:pPr>
              <w:jc w:val="both"/>
              <w:rPr>
                <w:rFonts w:ascii="Arial" w:hAnsi="Arial" w:cs="Arial"/>
                <w:b/>
                <w:sz w:val="24"/>
                <w:szCs w:val="24"/>
              </w:rPr>
            </w:pPr>
            <w:r>
              <w:rPr>
                <w:rFonts w:ascii="Arial" w:hAnsi="Arial" w:cs="Arial"/>
                <w:b/>
                <w:sz w:val="24"/>
                <w:szCs w:val="24"/>
              </w:rPr>
              <w:t>1</w:t>
            </w:r>
          </w:p>
        </w:tc>
        <w:tc>
          <w:tcPr>
            <w:tcW w:w="6166" w:type="dxa"/>
          </w:tcPr>
          <w:p w:rsidR="00301B37" w:rsidRPr="006A4B2D" w:rsidRDefault="00301B37" w:rsidP="00301B37">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E374D2" w:rsidRPr="00E374D2" w:rsidRDefault="00301B37" w:rsidP="00E374D2">
            <w:pPr>
              <w:jc w:val="center"/>
              <w:rPr>
                <w:rFonts w:ascii="Arial" w:hAnsi="Arial" w:cs="Arial"/>
                <w:b/>
                <w:sz w:val="24"/>
                <w:szCs w:val="24"/>
              </w:rPr>
            </w:pPr>
            <w:r>
              <w:rPr>
                <w:rFonts w:ascii="Arial" w:hAnsi="Arial" w:cs="Arial"/>
                <w:b/>
                <w:sz w:val="24"/>
                <w:szCs w:val="24"/>
              </w:rPr>
              <w:t>Colegiado</w:t>
            </w:r>
          </w:p>
        </w:tc>
        <w:tc>
          <w:tcPr>
            <w:tcW w:w="1681" w:type="dxa"/>
          </w:tcPr>
          <w:p w:rsidR="00E374D2" w:rsidRDefault="00301B37" w:rsidP="00BA3F8A">
            <w:pPr>
              <w:jc w:val="both"/>
              <w:rPr>
                <w:rFonts w:ascii="Arial" w:hAnsi="Arial" w:cs="Arial"/>
                <w:sz w:val="24"/>
                <w:szCs w:val="24"/>
              </w:rPr>
            </w:pPr>
            <w:r w:rsidRPr="00A340FC">
              <w:rPr>
                <w:rFonts w:ascii="Arial" w:hAnsi="Arial" w:cs="Arial"/>
                <w:b/>
                <w:sz w:val="24"/>
                <w:szCs w:val="24"/>
              </w:rPr>
              <w:t>Presente</w:t>
            </w:r>
          </w:p>
        </w:tc>
      </w:tr>
      <w:tr w:rsidR="00405978" w:rsidRPr="00F21A0D" w:rsidTr="003B5C74">
        <w:trPr>
          <w:trHeight w:val="1295"/>
        </w:trPr>
        <w:tc>
          <w:tcPr>
            <w:tcW w:w="1260" w:type="dxa"/>
          </w:tcPr>
          <w:p w:rsidR="00405978" w:rsidRPr="00A340FC" w:rsidRDefault="003B5C74" w:rsidP="00BA3F8A">
            <w:pPr>
              <w:jc w:val="both"/>
              <w:rPr>
                <w:rFonts w:ascii="Arial" w:hAnsi="Arial" w:cs="Arial"/>
                <w:b/>
                <w:sz w:val="24"/>
                <w:szCs w:val="24"/>
              </w:rPr>
            </w:pPr>
            <w:r>
              <w:rPr>
                <w:rFonts w:ascii="Arial" w:hAnsi="Arial" w:cs="Arial"/>
                <w:b/>
                <w:sz w:val="24"/>
                <w:szCs w:val="24"/>
              </w:rPr>
              <w:t>2</w:t>
            </w:r>
          </w:p>
        </w:tc>
        <w:tc>
          <w:tcPr>
            <w:tcW w:w="6166" w:type="dxa"/>
          </w:tcPr>
          <w:p w:rsidR="00301B37" w:rsidRDefault="00301B37" w:rsidP="00301B37">
            <w:pPr>
              <w:spacing w:line="240" w:lineRule="auto"/>
              <w:jc w:val="both"/>
              <w:rPr>
                <w:rFonts w:ascii="Arial" w:hAnsi="Arial" w:cs="Arial"/>
                <w:b/>
                <w:sz w:val="24"/>
                <w:szCs w:val="24"/>
              </w:rPr>
            </w:pPr>
            <w:r>
              <w:rPr>
                <w:rFonts w:ascii="Arial" w:hAnsi="Arial" w:cs="Arial"/>
                <w:b/>
                <w:sz w:val="24"/>
                <w:szCs w:val="24"/>
              </w:rPr>
              <w:t>Reg. Candelaria Tovar Hernández</w:t>
            </w:r>
          </w:p>
          <w:p w:rsidR="00405978" w:rsidRPr="00F21A0D" w:rsidRDefault="00301B37" w:rsidP="00301B37">
            <w:pPr>
              <w:jc w:val="center"/>
              <w:rPr>
                <w:rFonts w:ascii="Arial" w:hAnsi="Arial" w:cs="Arial"/>
                <w:sz w:val="24"/>
                <w:szCs w:val="24"/>
              </w:rPr>
            </w:pPr>
            <w:r>
              <w:rPr>
                <w:rFonts w:ascii="Arial" w:hAnsi="Arial" w:cs="Arial"/>
                <w:b/>
                <w:sz w:val="24"/>
                <w:szCs w:val="24"/>
              </w:rPr>
              <w:t>Colegiado</w:t>
            </w:r>
          </w:p>
        </w:tc>
        <w:tc>
          <w:tcPr>
            <w:tcW w:w="1681" w:type="dxa"/>
          </w:tcPr>
          <w:p w:rsidR="00405978" w:rsidRPr="00F21A0D" w:rsidRDefault="003B5C74" w:rsidP="00BA3F8A">
            <w:pPr>
              <w:jc w:val="both"/>
              <w:rPr>
                <w:rFonts w:ascii="Arial" w:hAnsi="Arial" w:cs="Arial"/>
                <w:sz w:val="24"/>
                <w:szCs w:val="24"/>
              </w:rPr>
            </w:pPr>
            <w:r w:rsidRPr="00A340FC">
              <w:rPr>
                <w:rFonts w:ascii="Arial" w:hAnsi="Arial" w:cs="Arial"/>
                <w:b/>
                <w:sz w:val="24"/>
                <w:szCs w:val="24"/>
              </w:rPr>
              <w:t>Presente</w:t>
            </w:r>
          </w:p>
        </w:tc>
      </w:tr>
      <w:tr w:rsidR="00405978" w:rsidRPr="00F21A0D" w:rsidTr="00FC2D51">
        <w:trPr>
          <w:trHeight w:val="841"/>
        </w:trPr>
        <w:tc>
          <w:tcPr>
            <w:tcW w:w="1260" w:type="dxa"/>
          </w:tcPr>
          <w:p w:rsidR="00405978" w:rsidRPr="003B5C74" w:rsidRDefault="003B5C74" w:rsidP="00BA3F8A">
            <w:pPr>
              <w:jc w:val="both"/>
              <w:rPr>
                <w:rFonts w:ascii="Arial" w:hAnsi="Arial" w:cs="Arial"/>
                <w:b/>
                <w:sz w:val="24"/>
                <w:szCs w:val="24"/>
              </w:rPr>
            </w:pPr>
            <w:r>
              <w:rPr>
                <w:rFonts w:ascii="Arial" w:hAnsi="Arial" w:cs="Arial"/>
                <w:b/>
                <w:sz w:val="24"/>
                <w:szCs w:val="24"/>
              </w:rPr>
              <w:t>3</w:t>
            </w:r>
          </w:p>
        </w:tc>
        <w:tc>
          <w:tcPr>
            <w:tcW w:w="6166" w:type="dxa"/>
          </w:tcPr>
          <w:p w:rsidR="003B5C74" w:rsidRDefault="003B5C74" w:rsidP="00E2266D">
            <w:pPr>
              <w:spacing w:after="0" w:line="360" w:lineRule="auto"/>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405978" w:rsidRPr="006A4B2D" w:rsidRDefault="003B5C74" w:rsidP="00E2266D">
            <w:pPr>
              <w:tabs>
                <w:tab w:val="left" w:pos="2400"/>
                <w:tab w:val="center" w:pos="3010"/>
              </w:tabs>
              <w:spacing w:after="0" w:line="360" w:lineRule="auto"/>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tc>
        <w:tc>
          <w:tcPr>
            <w:tcW w:w="1681" w:type="dxa"/>
          </w:tcPr>
          <w:p w:rsidR="00405978" w:rsidRPr="006A4B2D" w:rsidRDefault="00405978" w:rsidP="00BA3F8A">
            <w:pPr>
              <w:jc w:val="both"/>
              <w:rPr>
                <w:rFonts w:ascii="Arial" w:hAnsi="Arial" w:cs="Arial"/>
                <w:b/>
                <w:sz w:val="24"/>
                <w:szCs w:val="24"/>
              </w:rPr>
            </w:pPr>
          </w:p>
        </w:tc>
      </w:tr>
      <w:tr w:rsidR="006A4B2D" w:rsidRPr="00F21A0D" w:rsidTr="00E2266D">
        <w:trPr>
          <w:trHeight w:val="983"/>
        </w:trPr>
        <w:tc>
          <w:tcPr>
            <w:tcW w:w="1260" w:type="dxa"/>
          </w:tcPr>
          <w:p w:rsidR="006A4B2D" w:rsidRPr="003B5C74" w:rsidRDefault="003B5C74" w:rsidP="006A4B2D">
            <w:pPr>
              <w:jc w:val="both"/>
              <w:rPr>
                <w:rFonts w:ascii="Arial" w:hAnsi="Arial" w:cs="Arial"/>
                <w:b/>
                <w:sz w:val="24"/>
                <w:szCs w:val="24"/>
              </w:rPr>
            </w:pPr>
            <w:r>
              <w:rPr>
                <w:rFonts w:ascii="Arial" w:hAnsi="Arial" w:cs="Arial"/>
                <w:b/>
                <w:sz w:val="24"/>
                <w:szCs w:val="24"/>
              </w:rPr>
              <w:t>4</w:t>
            </w:r>
          </w:p>
        </w:tc>
        <w:tc>
          <w:tcPr>
            <w:tcW w:w="6166" w:type="dxa"/>
          </w:tcPr>
          <w:p w:rsidR="00E2266D" w:rsidRDefault="003B5C74" w:rsidP="00E2266D">
            <w:pPr>
              <w:spacing w:after="0" w:line="360" w:lineRule="auto"/>
              <w:ind w:left="29" w:hanging="29"/>
              <w:jc w:val="both"/>
              <w:rPr>
                <w:rFonts w:ascii="Arial" w:hAnsi="Arial" w:cs="Arial"/>
                <w:b/>
                <w:sz w:val="24"/>
                <w:szCs w:val="24"/>
              </w:rPr>
            </w:pPr>
            <w:r w:rsidRPr="00A340FC">
              <w:rPr>
                <w:rFonts w:ascii="Arial" w:hAnsi="Arial" w:cs="Arial"/>
                <w:b/>
                <w:sz w:val="24"/>
                <w:szCs w:val="24"/>
              </w:rPr>
              <w:t>Reg.  Sara Mosqueda Torres.</w:t>
            </w:r>
          </w:p>
          <w:p w:rsidR="006A4B2D" w:rsidRPr="00A340FC" w:rsidRDefault="003B5C74" w:rsidP="00E2266D">
            <w:pPr>
              <w:tabs>
                <w:tab w:val="left" w:pos="1620"/>
                <w:tab w:val="center" w:pos="3010"/>
              </w:tabs>
              <w:spacing w:after="0" w:line="360" w:lineRule="auto"/>
              <w:ind w:left="29" w:hanging="29"/>
              <w:jc w:val="center"/>
              <w:rPr>
                <w:rFonts w:ascii="Arial" w:hAnsi="Arial" w:cs="Arial"/>
                <w:b/>
                <w:sz w:val="24"/>
                <w:szCs w:val="24"/>
              </w:rPr>
            </w:pPr>
            <w:r>
              <w:rPr>
                <w:rFonts w:ascii="Arial" w:hAnsi="Arial" w:cs="Arial"/>
                <w:b/>
                <w:sz w:val="24"/>
                <w:szCs w:val="24"/>
              </w:rPr>
              <w:t>Colegiada</w:t>
            </w:r>
          </w:p>
        </w:tc>
        <w:tc>
          <w:tcPr>
            <w:tcW w:w="1681" w:type="dxa"/>
          </w:tcPr>
          <w:p w:rsidR="006A4B2D" w:rsidRPr="00A340FC" w:rsidRDefault="00FC2D51" w:rsidP="006A4B2D">
            <w:pPr>
              <w:jc w:val="both"/>
              <w:rPr>
                <w:rFonts w:ascii="Arial" w:hAnsi="Arial" w:cs="Arial"/>
                <w:b/>
                <w:sz w:val="24"/>
                <w:szCs w:val="24"/>
              </w:rPr>
            </w:pPr>
            <w:r w:rsidRPr="00A340FC">
              <w:rPr>
                <w:rFonts w:ascii="Arial" w:hAnsi="Arial" w:cs="Arial"/>
                <w:b/>
                <w:sz w:val="24"/>
                <w:szCs w:val="24"/>
              </w:rPr>
              <w:t>Presente</w:t>
            </w:r>
          </w:p>
        </w:tc>
      </w:tr>
      <w:tr w:rsidR="006A4B2D" w:rsidRPr="00F21A0D" w:rsidTr="003B5C74">
        <w:trPr>
          <w:trHeight w:val="917"/>
        </w:trPr>
        <w:tc>
          <w:tcPr>
            <w:tcW w:w="1260" w:type="dxa"/>
          </w:tcPr>
          <w:p w:rsidR="006A4B2D" w:rsidRPr="003B5C74" w:rsidRDefault="003B5C74" w:rsidP="006A4B2D">
            <w:pPr>
              <w:jc w:val="both"/>
              <w:rPr>
                <w:rFonts w:ascii="Arial" w:hAnsi="Arial" w:cs="Arial"/>
                <w:b/>
                <w:sz w:val="24"/>
                <w:szCs w:val="24"/>
              </w:rPr>
            </w:pPr>
            <w:r>
              <w:rPr>
                <w:rFonts w:ascii="Arial" w:hAnsi="Arial" w:cs="Arial"/>
                <w:b/>
                <w:sz w:val="24"/>
                <w:szCs w:val="24"/>
              </w:rPr>
              <w:t>5</w:t>
            </w:r>
          </w:p>
        </w:tc>
        <w:tc>
          <w:tcPr>
            <w:tcW w:w="6166" w:type="dxa"/>
          </w:tcPr>
          <w:p w:rsidR="003B5C74" w:rsidRDefault="003B5C74" w:rsidP="003B5C74">
            <w:pPr>
              <w:spacing w:line="240" w:lineRule="auto"/>
              <w:jc w:val="both"/>
              <w:rPr>
                <w:rFonts w:ascii="Arial" w:hAnsi="Arial" w:cs="Arial"/>
                <w:b/>
                <w:sz w:val="24"/>
                <w:szCs w:val="24"/>
              </w:rPr>
            </w:pPr>
            <w:r>
              <w:rPr>
                <w:rFonts w:ascii="Arial" w:hAnsi="Arial" w:cs="Arial"/>
                <w:b/>
                <w:sz w:val="24"/>
                <w:szCs w:val="24"/>
              </w:rPr>
              <w:t>Reg. María Elena Curiel Preciado</w:t>
            </w:r>
          </w:p>
          <w:p w:rsidR="006A4B2D" w:rsidRPr="00F21A0D" w:rsidRDefault="003B5C74" w:rsidP="003B5C74">
            <w:pPr>
              <w:jc w:val="center"/>
              <w:rPr>
                <w:rFonts w:ascii="Arial" w:hAnsi="Arial" w:cs="Arial"/>
                <w:sz w:val="24"/>
                <w:szCs w:val="24"/>
              </w:rPr>
            </w:pPr>
            <w:r>
              <w:rPr>
                <w:rFonts w:ascii="Arial" w:hAnsi="Arial" w:cs="Arial"/>
                <w:b/>
                <w:sz w:val="24"/>
                <w:szCs w:val="24"/>
              </w:rPr>
              <w:t>Colegiada</w:t>
            </w:r>
          </w:p>
        </w:tc>
        <w:tc>
          <w:tcPr>
            <w:tcW w:w="1681" w:type="dxa"/>
          </w:tcPr>
          <w:p w:rsidR="006A4B2D" w:rsidRPr="00F21A0D" w:rsidRDefault="006A4B2D" w:rsidP="006A4B2D">
            <w:pPr>
              <w:jc w:val="both"/>
              <w:rPr>
                <w:rFonts w:ascii="Arial" w:hAnsi="Arial" w:cs="Arial"/>
                <w:sz w:val="24"/>
                <w:szCs w:val="24"/>
              </w:rPr>
            </w:pPr>
            <w:r w:rsidRPr="00A340FC">
              <w:rPr>
                <w:rFonts w:ascii="Arial" w:hAnsi="Arial" w:cs="Arial"/>
                <w:b/>
                <w:sz w:val="24"/>
                <w:szCs w:val="24"/>
              </w:rPr>
              <w:t>Presente</w:t>
            </w:r>
          </w:p>
        </w:tc>
      </w:tr>
      <w:tr w:rsidR="006A4B4A" w:rsidRPr="00F21A0D" w:rsidTr="003B5C74">
        <w:trPr>
          <w:trHeight w:val="917"/>
        </w:trPr>
        <w:tc>
          <w:tcPr>
            <w:tcW w:w="1260" w:type="dxa"/>
          </w:tcPr>
          <w:p w:rsidR="006A4B4A" w:rsidRDefault="006A4B4A" w:rsidP="006A4B2D">
            <w:pPr>
              <w:jc w:val="both"/>
              <w:rPr>
                <w:rFonts w:ascii="Arial" w:hAnsi="Arial" w:cs="Arial"/>
                <w:b/>
                <w:sz w:val="24"/>
                <w:szCs w:val="24"/>
              </w:rPr>
            </w:pPr>
            <w:r>
              <w:rPr>
                <w:rFonts w:ascii="Arial" w:hAnsi="Arial" w:cs="Arial"/>
                <w:b/>
                <w:sz w:val="24"/>
                <w:szCs w:val="24"/>
              </w:rPr>
              <w:t>6</w:t>
            </w:r>
          </w:p>
        </w:tc>
        <w:tc>
          <w:tcPr>
            <w:tcW w:w="6166" w:type="dxa"/>
          </w:tcPr>
          <w:p w:rsidR="006A4B4A" w:rsidRDefault="006A4B4A" w:rsidP="006A4B4A">
            <w:pPr>
              <w:spacing w:after="0"/>
              <w:ind w:left="29" w:hanging="29"/>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6A4B4A" w:rsidRDefault="006A4B4A" w:rsidP="006A4B4A">
            <w:pPr>
              <w:spacing w:after="0"/>
              <w:ind w:left="29" w:hanging="29"/>
              <w:jc w:val="center"/>
              <w:rPr>
                <w:rFonts w:ascii="Arial" w:hAnsi="Arial" w:cs="Arial"/>
                <w:b/>
                <w:sz w:val="24"/>
                <w:szCs w:val="24"/>
              </w:rPr>
            </w:pPr>
            <w:r>
              <w:rPr>
                <w:rFonts w:ascii="Arial" w:hAnsi="Arial" w:cs="Arial"/>
                <w:b/>
                <w:sz w:val="24"/>
                <w:szCs w:val="24"/>
              </w:rPr>
              <w:t xml:space="preserve">Colegiado </w:t>
            </w:r>
          </w:p>
          <w:p w:rsidR="006A4B4A" w:rsidRDefault="006A4B4A" w:rsidP="006A4B4A">
            <w:pPr>
              <w:spacing w:line="240" w:lineRule="auto"/>
              <w:jc w:val="center"/>
              <w:rPr>
                <w:rFonts w:ascii="Arial" w:hAnsi="Arial" w:cs="Arial"/>
                <w:b/>
                <w:sz w:val="24"/>
                <w:szCs w:val="24"/>
              </w:rPr>
            </w:pPr>
            <w:r w:rsidRPr="00BB5FD7">
              <w:rPr>
                <w:rFonts w:ascii="Arial" w:hAnsi="Arial" w:cs="Arial"/>
                <w:sz w:val="24"/>
                <w:szCs w:val="24"/>
              </w:rPr>
              <w:t>Oficio de disculpa</w:t>
            </w:r>
          </w:p>
        </w:tc>
        <w:tc>
          <w:tcPr>
            <w:tcW w:w="1681" w:type="dxa"/>
          </w:tcPr>
          <w:p w:rsidR="006A4B4A" w:rsidRPr="00A340FC" w:rsidRDefault="006A4B4A" w:rsidP="006A4B2D">
            <w:pPr>
              <w:jc w:val="both"/>
              <w:rPr>
                <w:rFonts w:ascii="Arial" w:hAnsi="Arial" w:cs="Arial"/>
                <w:b/>
                <w:sz w:val="24"/>
                <w:szCs w:val="24"/>
              </w:rPr>
            </w:pPr>
          </w:p>
        </w:tc>
      </w:tr>
      <w:tr w:rsidR="00E2266D" w:rsidRPr="00F21A0D" w:rsidTr="003B5C74">
        <w:trPr>
          <w:trHeight w:val="917"/>
        </w:trPr>
        <w:tc>
          <w:tcPr>
            <w:tcW w:w="1260" w:type="dxa"/>
          </w:tcPr>
          <w:p w:rsidR="00E2266D" w:rsidRDefault="006A4B4A" w:rsidP="006A4B2D">
            <w:pPr>
              <w:jc w:val="both"/>
              <w:rPr>
                <w:rFonts w:ascii="Arial" w:hAnsi="Arial" w:cs="Arial"/>
                <w:b/>
                <w:sz w:val="24"/>
                <w:szCs w:val="24"/>
              </w:rPr>
            </w:pPr>
            <w:r>
              <w:rPr>
                <w:rFonts w:ascii="Arial" w:hAnsi="Arial" w:cs="Arial"/>
                <w:b/>
                <w:sz w:val="24"/>
                <w:szCs w:val="24"/>
              </w:rPr>
              <w:t>7</w:t>
            </w:r>
          </w:p>
        </w:tc>
        <w:tc>
          <w:tcPr>
            <w:tcW w:w="6166" w:type="dxa"/>
          </w:tcPr>
          <w:p w:rsidR="006A4B4A" w:rsidRDefault="006A4B4A" w:rsidP="006A4B4A">
            <w:pPr>
              <w:spacing w:after="0"/>
              <w:ind w:left="29" w:hanging="29"/>
              <w:rPr>
                <w:rFonts w:ascii="Arial" w:hAnsi="Arial" w:cs="Arial"/>
                <w:b/>
                <w:sz w:val="24"/>
                <w:szCs w:val="24"/>
              </w:rPr>
            </w:pPr>
            <w:r>
              <w:rPr>
                <w:rFonts w:ascii="Arial" w:hAnsi="Arial" w:cs="Arial"/>
                <w:b/>
                <w:sz w:val="24"/>
                <w:szCs w:val="24"/>
              </w:rPr>
              <w:t xml:space="preserve">Reg. María Guadalupe Guerrero Carvajal  </w:t>
            </w:r>
          </w:p>
          <w:p w:rsidR="00E2266D" w:rsidRDefault="006A4B4A" w:rsidP="006A4B4A">
            <w:pPr>
              <w:spacing w:after="0"/>
              <w:ind w:left="29" w:hanging="29"/>
              <w:jc w:val="center"/>
              <w:rPr>
                <w:rFonts w:ascii="Arial" w:hAnsi="Arial" w:cs="Arial"/>
                <w:b/>
                <w:sz w:val="24"/>
                <w:szCs w:val="24"/>
              </w:rPr>
            </w:pPr>
            <w:r>
              <w:rPr>
                <w:rFonts w:ascii="Arial" w:hAnsi="Arial" w:cs="Arial"/>
                <w:b/>
                <w:sz w:val="24"/>
                <w:szCs w:val="24"/>
              </w:rPr>
              <w:t>Colegiado</w:t>
            </w:r>
          </w:p>
        </w:tc>
        <w:tc>
          <w:tcPr>
            <w:tcW w:w="1681" w:type="dxa"/>
          </w:tcPr>
          <w:p w:rsidR="00E2266D" w:rsidRPr="00A340FC" w:rsidRDefault="006A4B4A" w:rsidP="006A4B2D">
            <w:pPr>
              <w:jc w:val="both"/>
              <w:rPr>
                <w:rFonts w:ascii="Arial" w:hAnsi="Arial" w:cs="Arial"/>
                <w:b/>
                <w:sz w:val="24"/>
                <w:szCs w:val="24"/>
              </w:rPr>
            </w:pPr>
            <w:r w:rsidRPr="00A340FC">
              <w:rPr>
                <w:rFonts w:ascii="Arial" w:hAnsi="Arial" w:cs="Arial"/>
                <w:b/>
                <w:sz w:val="24"/>
                <w:szCs w:val="24"/>
              </w:rPr>
              <w:t>Presente</w:t>
            </w:r>
          </w:p>
        </w:tc>
      </w:tr>
      <w:tr w:rsidR="008E4D56" w:rsidRPr="00F21A0D" w:rsidTr="003B5C74">
        <w:trPr>
          <w:trHeight w:val="917"/>
        </w:trPr>
        <w:tc>
          <w:tcPr>
            <w:tcW w:w="1260" w:type="dxa"/>
          </w:tcPr>
          <w:p w:rsidR="008E4D56" w:rsidRPr="003B5C74" w:rsidRDefault="003B5C74" w:rsidP="006A4B2D">
            <w:pPr>
              <w:jc w:val="both"/>
              <w:rPr>
                <w:rFonts w:ascii="Arial" w:hAnsi="Arial" w:cs="Arial"/>
                <w:b/>
                <w:sz w:val="24"/>
                <w:szCs w:val="24"/>
              </w:rPr>
            </w:pPr>
            <w:r>
              <w:rPr>
                <w:rFonts w:ascii="Arial" w:hAnsi="Arial" w:cs="Arial"/>
                <w:b/>
                <w:sz w:val="24"/>
                <w:szCs w:val="24"/>
              </w:rPr>
              <w:lastRenderedPageBreak/>
              <w:t>6</w:t>
            </w:r>
          </w:p>
        </w:tc>
        <w:tc>
          <w:tcPr>
            <w:tcW w:w="6166" w:type="dxa"/>
          </w:tcPr>
          <w:p w:rsidR="003B5C74" w:rsidRDefault="003B5C74" w:rsidP="003B5C74">
            <w:pPr>
              <w:spacing w:line="240" w:lineRule="auto"/>
              <w:rPr>
                <w:rFonts w:ascii="Arial" w:hAnsi="Arial" w:cs="Arial"/>
                <w:b/>
                <w:sz w:val="24"/>
                <w:szCs w:val="24"/>
              </w:rPr>
            </w:pPr>
            <w:r>
              <w:rPr>
                <w:rFonts w:ascii="Arial" w:hAnsi="Arial" w:cs="Arial"/>
                <w:b/>
                <w:sz w:val="24"/>
                <w:szCs w:val="24"/>
              </w:rPr>
              <w:t>Presidente Luis Alberto Michel Rodríguez</w:t>
            </w:r>
          </w:p>
          <w:p w:rsidR="008E4D56" w:rsidRDefault="003B5C74" w:rsidP="003B5C74">
            <w:pPr>
              <w:jc w:val="center"/>
              <w:rPr>
                <w:rFonts w:ascii="Arial" w:hAnsi="Arial" w:cs="Arial"/>
                <w:b/>
                <w:sz w:val="24"/>
                <w:szCs w:val="24"/>
              </w:rPr>
            </w:pPr>
            <w:r>
              <w:rPr>
                <w:rFonts w:ascii="Arial" w:hAnsi="Arial" w:cs="Arial"/>
                <w:b/>
                <w:sz w:val="24"/>
                <w:szCs w:val="24"/>
              </w:rPr>
              <w:t>Presidente</w:t>
            </w:r>
          </w:p>
          <w:p w:rsidR="00E2266D" w:rsidRPr="008E4D56" w:rsidRDefault="006A4B4A" w:rsidP="003B5C74">
            <w:pPr>
              <w:jc w:val="center"/>
              <w:rPr>
                <w:rFonts w:ascii="Arial" w:hAnsi="Arial" w:cs="Arial"/>
                <w:b/>
                <w:color w:val="7F7F7F" w:themeColor="text1" w:themeTint="80"/>
                <w:sz w:val="24"/>
                <w:szCs w:val="24"/>
              </w:rPr>
            </w:pPr>
            <w:r w:rsidRPr="00BB5FD7">
              <w:rPr>
                <w:rFonts w:ascii="Arial" w:hAnsi="Arial" w:cs="Arial"/>
                <w:sz w:val="24"/>
                <w:szCs w:val="24"/>
              </w:rPr>
              <w:t>Oficio de disculpa</w:t>
            </w:r>
          </w:p>
        </w:tc>
        <w:tc>
          <w:tcPr>
            <w:tcW w:w="1681" w:type="dxa"/>
          </w:tcPr>
          <w:p w:rsidR="008E4D56" w:rsidRPr="00A340FC" w:rsidRDefault="003B5C74" w:rsidP="006A4B2D">
            <w:pPr>
              <w:jc w:val="both"/>
              <w:rPr>
                <w:rFonts w:ascii="Arial" w:hAnsi="Arial" w:cs="Arial"/>
                <w:b/>
                <w:sz w:val="24"/>
                <w:szCs w:val="24"/>
              </w:rPr>
            </w:pPr>
            <w:r>
              <w:rPr>
                <w:rFonts w:ascii="Arial" w:hAnsi="Arial" w:cs="Arial"/>
                <w:b/>
                <w:sz w:val="24"/>
                <w:szCs w:val="24"/>
              </w:rPr>
              <w:t xml:space="preserve">    </w:t>
            </w:r>
          </w:p>
        </w:tc>
      </w:tr>
    </w:tbl>
    <w:p w:rsidR="005E65CA" w:rsidRDefault="005E65CA" w:rsidP="00E639CB">
      <w:pPr>
        <w:pStyle w:val="Encabezado"/>
        <w:tabs>
          <w:tab w:val="clear" w:pos="4419"/>
          <w:tab w:val="clear" w:pos="8838"/>
          <w:tab w:val="right" w:pos="426"/>
        </w:tabs>
        <w:jc w:val="both"/>
        <w:rPr>
          <w:rFonts w:ascii="Arial" w:hAnsi="Arial" w:cs="Arial"/>
          <w:sz w:val="24"/>
          <w:szCs w:val="24"/>
        </w:rPr>
      </w:pPr>
    </w:p>
    <w:p w:rsidR="00C60C05" w:rsidRPr="002C2FCD" w:rsidRDefault="00C60C05" w:rsidP="00C60C05">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C60C05" w:rsidRPr="00F21A0D" w:rsidTr="00BA3F8A">
        <w:trPr>
          <w:trHeight w:val="831"/>
        </w:trPr>
        <w:tc>
          <w:tcPr>
            <w:tcW w:w="1260" w:type="dxa"/>
            <w:shd w:val="clear" w:color="auto" w:fill="7F7F7F" w:themeFill="text1" w:themeFillTint="80"/>
          </w:tcPr>
          <w:p w:rsidR="00C60C05" w:rsidRPr="00405978" w:rsidRDefault="00C60C05" w:rsidP="00BA3F8A">
            <w:pPr>
              <w:jc w:val="both"/>
              <w:rPr>
                <w:rFonts w:ascii="Arial" w:hAnsi="Arial" w:cs="Arial"/>
                <w:sz w:val="24"/>
                <w:szCs w:val="24"/>
              </w:rPr>
            </w:pPr>
          </w:p>
        </w:tc>
        <w:tc>
          <w:tcPr>
            <w:tcW w:w="6166" w:type="dxa"/>
            <w:shd w:val="clear" w:color="auto" w:fill="7F7F7F" w:themeFill="text1" w:themeFillTint="80"/>
          </w:tcPr>
          <w:p w:rsidR="00C60C05" w:rsidRPr="00405978" w:rsidRDefault="00C60C05" w:rsidP="00BA3F8A">
            <w:pPr>
              <w:tabs>
                <w:tab w:val="center" w:pos="2741"/>
                <w:tab w:val="left" w:pos="3540"/>
              </w:tabs>
              <w:jc w:val="center"/>
              <w:rPr>
                <w:rFonts w:ascii="Arial" w:hAnsi="Arial" w:cs="Arial"/>
                <w:sz w:val="24"/>
                <w:szCs w:val="24"/>
              </w:rPr>
            </w:pPr>
            <w:r w:rsidRPr="00BB5FD7">
              <w:rPr>
                <w:b/>
                <w:sz w:val="28"/>
              </w:rPr>
              <w:t xml:space="preserve">INTEGRANTES DE LA COMISION EDILICIA </w:t>
            </w:r>
            <w:r>
              <w:rPr>
                <w:b/>
                <w:sz w:val="28"/>
              </w:rPr>
              <w:t xml:space="preserve">DE </w:t>
            </w:r>
            <w:r w:rsidRPr="00D311CD">
              <w:rPr>
                <w:b/>
                <w:sz w:val="28"/>
                <w:szCs w:val="28"/>
              </w:rPr>
              <w:t>HACIENDA</w:t>
            </w:r>
          </w:p>
        </w:tc>
        <w:tc>
          <w:tcPr>
            <w:tcW w:w="1681" w:type="dxa"/>
            <w:shd w:val="clear" w:color="auto" w:fill="7F7F7F" w:themeFill="text1" w:themeFillTint="80"/>
          </w:tcPr>
          <w:p w:rsidR="00C60C05" w:rsidRPr="00405978" w:rsidRDefault="00C60C05" w:rsidP="00BA3F8A">
            <w:pPr>
              <w:jc w:val="both"/>
              <w:rPr>
                <w:rFonts w:ascii="Arial" w:hAnsi="Arial" w:cs="Arial"/>
                <w:color w:val="7F7F7F" w:themeColor="text1" w:themeTint="80"/>
                <w:sz w:val="24"/>
                <w:szCs w:val="24"/>
              </w:rPr>
            </w:pPr>
          </w:p>
        </w:tc>
      </w:tr>
      <w:tr w:rsidR="00C60C05" w:rsidRPr="00F21A0D" w:rsidTr="00BA3F8A">
        <w:trPr>
          <w:trHeight w:val="878"/>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1</w:t>
            </w:r>
          </w:p>
        </w:tc>
        <w:tc>
          <w:tcPr>
            <w:tcW w:w="6166" w:type="dxa"/>
          </w:tcPr>
          <w:p w:rsidR="00C60C05" w:rsidRDefault="00C60C05" w:rsidP="006A4B4A">
            <w:pPr>
              <w:spacing w:after="0" w:line="360" w:lineRule="auto"/>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C60C05" w:rsidRDefault="00C60C05" w:rsidP="006A4B4A">
            <w:pPr>
              <w:spacing w:after="0" w:line="360" w:lineRule="auto"/>
              <w:jc w:val="center"/>
              <w:rPr>
                <w:rFonts w:ascii="Arial" w:hAnsi="Arial" w:cs="Arial"/>
                <w:b/>
                <w:sz w:val="24"/>
                <w:szCs w:val="24"/>
              </w:rPr>
            </w:pPr>
            <w:r>
              <w:rPr>
                <w:rFonts w:ascii="Arial" w:hAnsi="Arial" w:cs="Arial"/>
                <w:b/>
                <w:sz w:val="24"/>
                <w:szCs w:val="24"/>
              </w:rPr>
              <w:t>Colegiada</w:t>
            </w:r>
          </w:p>
          <w:p w:rsidR="006A4B4A" w:rsidRPr="00E374D2" w:rsidRDefault="006A4B4A" w:rsidP="006A4B4A">
            <w:pPr>
              <w:spacing w:after="0" w:line="360" w:lineRule="auto"/>
              <w:jc w:val="center"/>
              <w:rPr>
                <w:rFonts w:ascii="Arial" w:hAnsi="Arial" w:cs="Arial"/>
                <w:b/>
                <w:sz w:val="24"/>
                <w:szCs w:val="24"/>
              </w:rPr>
            </w:pPr>
            <w:r w:rsidRPr="00BB5FD7">
              <w:rPr>
                <w:rFonts w:ascii="Arial" w:hAnsi="Arial" w:cs="Arial"/>
                <w:sz w:val="24"/>
                <w:szCs w:val="24"/>
              </w:rPr>
              <w:t>Oficio de disculpa</w:t>
            </w:r>
          </w:p>
        </w:tc>
        <w:tc>
          <w:tcPr>
            <w:tcW w:w="1681" w:type="dxa"/>
          </w:tcPr>
          <w:p w:rsidR="00C60C05" w:rsidRDefault="00C60C05" w:rsidP="00BA3F8A">
            <w:pPr>
              <w:jc w:val="both"/>
              <w:rPr>
                <w:rFonts w:ascii="Arial" w:hAnsi="Arial" w:cs="Arial"/>
                <w:sz w:val="24"/>
                <w:szCs w:val="24"/>
              </w:rPr>
            </w:pPr>
          </w:p>
        </w:tc>
      </w:tr>
      <w:tr w:rsidR="00C60C05" w:rsidRPr="00F21A0D" w:rsidTr="006A4B4A">
        <w:trPr>
          <w:trHeight w:val="942"/>
        </w:trPr>
        <w:tc>
          <w:tcPr>
            <w:tcW w:w="1260" w:type="dxa"/>
          </w:tcPr>
          <w:p w:rsidR="00C60C05" w:rsidRPr="00A340FC" w:rsidRDefault="00C60C05" w:rsidP="00BA3F8A">
            <w:pPr>
              <w:jc w:val="both"/>
              <w:rPr>
                <w:rFonts w:ascii="Arial" w:hAnsi="Arial" w:cs="Arial"/>
                <w:b/>
                <w:sz w:val="24"/>
                <w:szCs w:val="24"/>
              </w:rPr>
            </w:pPr>
            <w:r>
              <w:rPr>
                <w:rFonts w:ascii="Arial" w:hAnsi="Arial" w:cs="Arial"/>
                <w:b/>
                <w:sz w:val="24"/>
                <w:szCs w:val="24"/>
              </w:rPr>
              <w:t>2</w:t>
            </w:r>
          </w:p>
        </w:tc>
        <w:tc>
          <w:tcPr>
            <w:tcW w:w="6166" w:type="dxa"/>
          </w:tcPr>
          <w:p w:rsidR="00C60C05" w:rsidRDefault="00C60C05" w:rsidP="006A4B4A">
            <w:pPr>
              <w:spacing w:after="0" w:line="360" w:lineRule="auto"/>
              <w:ind w:left="29" w:hanging="29"/>
              <w:jc w:val="both"/>
              <w:rPr>
                <w:rFonts w:ascii="Arial" w:hAnsi="Arial" w:cs="Arial"/>
                <w:b/>
                <w:sz w:val="24"/>
                <w:szCs w:val="24"/>
              </w:rPr>
            </w:pPr>
            <w:r w:rsidRPr="00A340FC">
              <w:rPr>
                <w:rFonts w:ascii="Arial" w:hAnsi="Arial" w:cs="Arial"/>
                <w:b/>
                <w:sz w:val="24"/>
                <w:szCs w:val="24"/>
              </w:rPr>
              <w:t>Reg.  Sara Mosqueda Torres.</w:t>
            </w:r>
          </w:p>
          <w:p w:rsidR="00C60C05" w:rsidRPr="006A4B4A" w:rsidRDefault="00C60C05" w:rsidP="006A4B4A">
            <w:pPr>
              <w:tabs>
                <w:tab w:val="left" w:pos="1620"/>
                <w:tab w:val="center" w:pos="3010"/>
              </w:tabs>
              <w:spacing w:after="0" w:line="360" w:lineRule="auto"/>
              <w:ind w:left="29" w:hanging="29"/>
              <w:jc w:val="center"/>
              <w:rPr>
                <w:rFonts w:ascii="Arial" w:hAnsi="Arial" w:cs="Arial"/>
                <w:b/>
                <w:sz w:val="24"/>
                <w:szCs w:val="24"/>
              </w:rPr>
            </w:pPr>
            <w:r>
              <w:rPr>
                <w:rFonts w:ascii="Arial" w:hAnsi="Arial" w:cs="Arial"/>
                <w:b/>
                <w:sz w:val="24"/>
                <w:szCs w:val="24"/>
              </w:rPr>
              <w:t>Colegiada</w:t>
            </w:r>
          </w:p>
        </w:tc>
        <w:tc>
          <w:tcPr>
            <w:tcW w:w="1681" w:type="dxa"/>
          </w:tcPr>
          <w:p w:rsidR="00C60C05" w:rsidRPr="00F21A0D" w:rsidRDefault="006A4B4A" w:rsidP="00C60C05">
            <w:pPr>
              <w:jc w:val="both"/>
              <w:rPr>
                <w:rFonts w:ascii="Arial" w:hAnsi="Arial" w:cs="Arial"/>
                <w:sz w:val="24"/>
                <w:szCs w:val="24"/>
              </w:rPr>
            </w:pPr>
            <w:r w:rsidRPr="00A340FC">
              <w:rPr>
                <w:rFonts w:ascii="Arial" w:hAnsi="Arial" w:cs="Arial"/>
                <w:b/>
                <w:sz w:val="24"/>
                <w:szCs w:val="24"/>
              </w:rPr>
              <w:t>Presente</w:t>
            </w:r>
          </w:p>
        </w:tc>
      </w:tr>
      <w:tr w:rsidR="00C60C05" w:rsidRPr="00F21A0D" w:rsidTr="006A4B4A">
        <w:trPr>
          <w:trHeight w:val="1016"/>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3</w:t>
            </w:r>
          </w:p>
        </w:tc>
        <w:tc>
          <w:tcPr>
            <w:tcW w:w="6166" w:type="dxa"/>
          </w:tcPr>
          <w:p w:rsidR="00C60C05" w:rsidRDefault="00C60C05" w:rsidP="006A4B4A">
            <w:pPr>
              <w:spacing w:after="0" w:line="360" w:lineRule="auto"/>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C60C05" w:rsidRPr="006A4B2D" w:rsidRDefault="00C60C05" w:rsidP="006A4B4A">
            <w:pPr>
              <w:tabs>
                <w:tab w:val="left" w:pos="2400"/>
                <w:tab w:val="center" w:pos="3010"/>
              </w:tabs>
              <w:spacing w:after="0" w:line="360" w:lineRule="auto"/>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tc>
        <w:tc>
          <w:tcPr>
            <w:tcW w:w="1681" w:type="dxa"/>
          </w:tcPr>
          <w:p w:rsidR="00C60C05" w:rsidRPr="006A4B2D" w:rsidRDefault="00C60C05" w:rsidP="00BA3F8A">
            <w:pPr>
              <w:jc w:val="both"/>
              <w:rPr>
                <w:rFonts w:ascii="Arial" w:hAnsi="Arial" w:cs="Arial"/>
                <w:b/>
                <w:sz w:val="24"/>
                <w:szCs w:val="24"/>
              </w:rPr>
            </w:pPr>
          </w:p>
        </w:tc>
      </w:tr>
      <w:tr w:rsidR="00C60C05" w:rsidRPr="00F21A0D" w:rsidTr="006A4B4A">
        <w:trPr>
          <w:trHeight w:val="974"/>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4</w:t>
            </w:r>
          </w:p>
        </w:tc>
        <w:tc>
          <w:tcPr>
            <w:tcW w:w="6166" w:type="dxa"/>
          </w:tcPr>
          <w:p w:rsidR="00C60C05" w:rsidRPr="006A4B2D" w:rsidRDefault="00C60C05" w:rsidP="006A4B4A">
            <w:pPr>
              <w:spacing w:after="0" w:line="36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C60C05" w:rsidRPr="00A340FC" w:rsidRDefault="00C60C05" w:rsidP="006A4B4A">
            <w:pPr>
              <w:spacing w:after="0" w:line="360" w:lineRule="auto"/>
              <w:jc w:val="center"/>
              <w:rPr>
                <w:rFonts w:ascii="Arial" w:hAnsi="Arial" w:cs="Arial"/>
                <w:b/>
                <w:sz w:val="24"/>
                <w:szCs w:val="24"/>
              </w:rPr>
            </w:pPr>
            <w:r>
              <w:rPr>
                <w:rFonts w:ascii="Arial" w:hAnsi="Arial" w:cs="Arial"/>
                <w:b/>
                <w:sz w:val="24"/>
                <w:szCs w:val="24"/>
              </w:rPr>
              <w:t>Colegiado</w:t>
            </w:r>
          </w:p>
        </w:tc>
        <w:tc>
          <w:tcPr>
            <w:tcW w:w="1681" w:type="dxa"/>
          </w:tcPr>
          <w:p w:rsidR="00C60C05" w:rsidRPr="00A340FC" w:rsidRDefault="006A4B4A" w:rsidP="00BA3F8A">
            <w:pPr>
              <w:jc w:val="both"/>
              <w:rPr>
                <w:rFonts w:ascii="Arial" w:hAnsi="Arial" w:cs="Arial"/>
                <w:b/>
                <w:sz w:val="24"/>
                <w:szCs w:val="24"/>
              </w:rPr>
            </w:pPr>
            <w:r w:rsidRPr="00A340FC">
              <w:rPr>
                <w:rFonts w:ascii="Arial" w:hAnsi="Arial" w:cs="Arial"/>
                <w:b/>
                <w:sz w:val="24"/>
                <w:szCs w:val="24"/>
              </w:rPr>
              <w:t>Presente</w:t>
            </w:r>
          </w:p>
        </w:tc>
      </w:tr>
      <w:tr w:rsidR="00C60C05" w:rsidRPr="00F21A0D" w:rsidTr="00BA3F8A">
        <w:trPr>
          <w:trHeight w:val="917"/>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5</w:t>
            </w:r>
          </w:p>
        </w:tc>
        <w:tc>
          <w:tcPr>
            <w:tcW w:w="6166" w:type="dxa"/>
          </w:tcPr>
          <w:p w:rsidR="00C60C05" w:rsidRDefault="00C60C05" w:rsidP="006A4B4A">
            <w:pPr>
              <w:spacing w:line="360" w:lineRule="auto"/>
              <w:jc w:val="both"/>
              <w:rPr>
                <w:rFonts w:ascii="Arial" w:hAnsi="Arial" w:cs="Arial"/>
                <w:b/>
                <w:sz w:val="24"/>
                <w:szCs w:val="24"/>
              </w:rPr>
            </w:pPr>
            <w:r>
              <w:rPr>
                <w:rFonts w:ascii="Arial" w:hAnsi="Arial" w:cs="Arial"/>
                <w:b/>
                <w:sz w:val="24"/>
                <w:szCs w:val="24"/>
              </w:rPr>
              <w:t>Reg. María Elena Curiel Preciado</w:t>
            </w:r>
          </w:p>
          <w:p w:rsidR="00C60C05" w:rsidRPr="00F21A0D" w:rsidRDefault="00C60C05" w:rsidP="006A4B4A">
            <w:pPr>
              <w:spacing w:line="360" w:lineRule="auto"/>
              <w:jc w:val="center"/>
              <w:rPr>
                <w:rFonts w:ascii="Arial" w:hAnsi="Arial" w:cs="Arial"/>
                <w:sz w:val="24"/>
                <w:szCs w:val="24"/>
              </w:rPr>
            </w:pPr>
            <w:r>
              <w:rPr>
                <w:rFonts w:ascii="Arial" w:hAnsi="Arial" w:cs="Arial"/>
                <w:b/>
                <w:sz w:val="24"/>
                <w:szCs w:val="24"/>
              </w:rPr>
              <w:t>Colegiada</w:t>
            </w:r>
          </w:p>
        </w:tc>
        <w:tc>
          <w:tcPr>
            <w:tcW w:w="1681" w:type="dxa"/>
          </w:tcPr>
          <w:p w:rsidR="00C60C05" w:rsidRPr="00F21A0D" w:rsidRDefault="00C60C05" w:rsidP="00BA3F8A">
            <w:pPr>
              <w:jc w:val="both"/>
              <w:rPr>
                <w:rFonts w:ascii="Arial" w:hAnsi="Arial" w:cs="Arial"/>
                <w:sz w:val="24"/>
                <w:szCs w:val="24"/>
              </w:rPr>
            </w:pPr>
            <w:r w:rsidRPr="00A340FC">
              <w:rPr>
                <w:rFonts w:ascii="Arial" w:hAnsi="Arial" w:cs="Arial"/>
                <w:b/>
                <w:sz w:val="24"/>
                <w:szCs w:val="24"/>
              </w:rPr>
              <w:t>Presente</w:t>
            </w:r>
          </w:p>
        </w:tc>
      </w:tr>
      <w:tr w:rsidR="00C60C05" w:rsidRPr="00F21A0D" w:rsidTr="006A4B4A">
        <w:trPr>
          <w:trHeight w:val="1020"/>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6</w:t>
            </w:r>
          </w:p>
        </w:tc>
        <w:tc>
          <w:tcPr>
            <w:tcW w:w="6166" w:type="dxa"/>
          </w:tcPr>
          <w:p w:rsidR="00EA3171" w:rsidRDefault="00EA3171" w:rsidP="006A4B4A">
            <w:pPr>
              <w:spacing w:after="0" w:line="360" w:lineRule="auto"/>
              <w:ind w:left="29" w:hanging="29"/>
              <w:rPr>
                <w:rFonts w:ascii="Arial" w:hAnsi="Arial" w:cs="Arial"/>
                <w:b/>
                <w:sz w:val="24"/>
                <w:szCs w:val="24"/>
              </w:rPr>
            </w:pPr>
            <w:r>
              <w:rPr>
                <w:rFonts w:ascii="Arial" w:hAnsi="Arial" w:cs="Arial"/>
                <w:b/>
                <w:sz w:val="24"/>
                <w:szCs w:val="24"/>
              </w:rPr>
              <w:t xml:space="preserve">Reg. María Guadalupe Guerrero Carvajal  </w:t>
            </w:r>
          </w:p>
          <w:p w:rsidR="00154CD2" w:rsidRPr="006A4B4A" w:rsidRDefault="00154CD2" w:rsidP="006A4B4A">
            <w:pPr>
              <w:spacing w:after="0" w:line="360" w:lineRule="auto"/>
              <w:jc w:val="center"/>
              <w:rPr>
                <w:rFonts w:ascii="Arial" w:hAnsi="Arial" w:cs="Arial"/>
                <w:b/>
                <w:sz w:val="24"/>
                <w:szCs w:val="24"/>
              </w:rPr>
            </w:pPr>
            <w:r>
              <w:rPr>
                <w:rFonts w:ascii="Arial" w:hAnsi="Arial" w:cs="Arial"/>
                <w:b/>
                <w:sz w:val="24"/>
                <w:szCs w:val="24"/>
              </w:rPr>
              <w:t>Colegiada</w:t>
            </w:r>
          </w:p>
        </w:tc>
        <w:tc>
          <w:tcPr>
            <w:tcW w:w="1681" w:type="dxa"/>
          </w:tcPr>
          <w:p w:rsidR="00C60C05" w:rsidRPr="00A340FC" w:rsidRDefault="006A4B4A" w:rsidP="00BA3F8A">
            <w:pPr>
              <w:jc w:val="both"/>
              <w:rPr>
                <w:rFonts w:ascii="Arial" w:hAnsi="Arial" w:cs="Arial"/>
                <w:b/>
                <w:sz w:val="24"/>
                <w:szCs w:val="24"/>
              </w:rPr>
            </w:pPr>
            <w:r w:rsidRPr="00A340FC">
              <w:rPr>
                <w:rFonts w:ascii="Arial" w:hAnsi="Arial" w:cs="Arial"/>
                <w:b/>
                <w:sz w:val="24"/>
                <w:szCs w:val="24"/>
              </w:rPr>
              <w:t>Presente</w:t>
            </w:r>
          </w:p>
        </w:tc>
      </w:tr>
      <w:tr w:rsidR="00154CD2" w:rsidRPr="00F21A0D" w:rsidTr="006A4B4A">
        <w:trPr>
          <w:trHeight w:val="70"/>
        </w:trPr>
        <w:tc>
          <w:tcPr>
            <w:tcW w:w="1260" w:type="dxa"/>
          </w:tcPr>
          <w:p w:rsidR="00154CD2" w:rsidRDefault="00154CD2" w:rsidP="00BA3F8A">
            <w:pPr>
              <w:jc w:val="both"/>
              <w:rPr>
                <w:rFonts w:ascii="Arial" w:hAnsi="Arial" w:cs="Arial"/>
                <w:b/>
                <w:sz w:val="24"/>
                <w:szCs w:val="24"/>
              </w:rPr>
            </w:pPr>
            <w:r>
              <w:rPr>
                <w:rFonts w:ascii="Arial" w:hAnsi="Arial" w:cs="Arial"/>
                <w:b/>
                <w:sz w:val="24"/>
                <w:szCs w:val="24"/>
              </w:rPr>
              <w:t>7</w:t>
            </w:r>
          </w:p>
        </w:tc>
        <w:tc>
          <w:tcPr>
            <w:tcW w:w="6166" w:type="dxa"/>
          </w:tcPr>
          <w:p w:rsidR="00154CD2" w:rsidRDefault="00154CD2" w:rsidP="00CD7055">
            <w:pPr>
              <w:jc w:val="both"/>
              <w:rPr>
                <w:rFonts w:ascii="Arial" w:hAnsi="Arial" w:cs="Arial"/>
                <w:b/>
                <w:sz w:val="24"/>
                <w:szCs w:val="24"/>
              </w:rPr>
            </w:pPr>
            <w:r>
              <w:rPr>
                <w:rFonts w:ascii="Arial" w:hAnsi="Arial" w:cs="Arial"/>
                <w:b/>
                <w:sz w:val="24"/>
                <w:szCs w:val="24"/>
              </w:rPr>
              <w:t>Reg. Candelaria Tovar Hernández</w:t>
            </w:r>
          </w:p>
          <w:p w:rsidR="00154CD2" w:rsidRDefault="00154CD2" w:rsidP="004715E2">
            <w:pPr>
              <w:spacing w:after="0"/>
              <w:jc w:val="center"/>
              <w:rPr>
                <w:rFonts w:ascii="Arial" w:hAnsi="Arial" w:cs="Arial"/>
                <w:b/>
                <w:sz w:val="24"/>
                <w:szCs w:val="24"/>
              </w:rPr>
            </w:pPr>
            <w:r>
              <w:rPr>
                <w:rFonts w:ascii="Arial" w:hAnsi="Arial" w:cs="Arial"/>
                <w:b/>
                <w:sz w:val="24"/>
                <w:szCs w:val="24"/>
              </w:rPr>
              <w:t>Colegiado</w:t>
            </w:r>
          </w:p>
          <w:p w:rsidR="004715E2" w:rsidRDefault="004715E2" w:rsidP="004715E2">
            <w:pPr>
              <w:spacing w:after="0"/>
              <w:jc w:val="center"/>
              <w:rPr>
                <w:rFonts w:ascii="Arial" w:hAnsi="Arial" w:cs="Arial"/>
                <w:b/>
                <w:sz w:val="24"/>
                <w:szCs w:val="24"/>
              </w:rPr>
            </w:pPr>
          </w:p>
        </w:tc>
        <w:tc>
          <w:tcPr>
            <w:tcW w:w="1681" w:type="dxa"/>
          </w:tcPr>
          <w:p w:rsidR="00154CD2" w:rsidRDefault="00154CD2" w:rsidP="00BA3F8A">
            <w:pPr>
              <w:jc w:val="both"/>
              <w:rPr>
                <w:rFonts w:ascii="Arial" w:hAnsi="Arial" w:cs="Arial"/>
                <w:b/>
                <w:sz w:val="24"/>
                <w:szCs w:val="24"/>
              </w:rPr>
            </w:pPr>
            <w:r w:rsidRPr="00A340FC">
              <w:rPr>
                <w:rFonts w:ascii="Arial" w:hAnsi="Arial" w:cs="Arial"/>
                <w:b/>
                <w:sz w:val="24"/>
                <w:szCs w:val="24"/>
              </w:rPr>
              <w:t>Presente</w:t>
            </w:r>
          </w:p>
        </w:tc>
      </w:tr>
      <w:tr w:rsidR="00154CD2" w:rsidRPr="00F21A0D" w:rsidTr="00BA3F8A">
        <w:trPr>
          <w:trHeight w:val="917"/>
        </w:trPr>
        <w:tc>
          <w:tcPr>
            <w:tcW w:w="1260" w:type="dxa"/>
          </w:tcPr>
          <w:p w:rsidR="00154CD2" w:rsidRDefault="00154CD2" w:rsidP="00154CD2">
            <w:pPr>
              <w:jc w:val="both"/>
              <w:rPr>
                <w:rFonts w:ascii="Arial" w:hAnsi="Arial" w:cs="Arial"/>
                <w:b/>
                <w:sz w:val="24"/>
                <w:szCs w:val="24"/>
              </w:rPr>
            </w:pPr>
            <w:r>
              <w:rPr>
                <w:rFonts w:ascii="Arial" w:hAnsi="Arial" w:cs="Arial"/>
                <w:b/>
                <w:sz w:val="24"/>
                <w:szCs w:val="24"/>
              </w:rPr>
              <w:t>8</w:t>
            </w:r>
          </w:p>
        </w:tc>
        <w:tc>
          <w:tcPr>
            <w:tcW w:w="6166" w:type="dxa"/>
          </w:tcPr>
          <w:p w:rsidR="00154CD2" w:rsidRDefault="00154CD2" w:rsidP="006A4B4A">
            <w:pPr>
              <w:spacing w:line="360" w:lineRule="auto"/>
              <w:rPr>
                <w:rFonts w:ascii="Arial" w:hAnsi="Arial" w:cs="Arial"/>
                <w:b/>
                <w:sz w:val="24"/>
                <w:szCs w:val="24"/>
              </w:rPr>
            </w:pPr>
            <w:r>
              <w:rPr>
                <w:rFonts w:ascii="Arial" w:hAnsi="Arial" w:cs="Arial"/>
                <w:b/>
                <w:sz w:val="24"/>
                <w:szCs w:val="24"/>
              </w:rPr>
              <w:t>Reg. Diego Franco Jiménez</w:t>
            </w:r>
          </w:p>
          <w:p w:rsidR="00154CD2" w:rsidRDefault="00154CD2" w:rsidP="006A4B4A">
            <w:pPr>
              <w:spacing w:line="360" w:lineRule="auto"/>
              <w:jc w:val="center"/>
              <w:rPr>
                <w:rFonts w:ascii="Arial" w:hAnsi="Arial" w:cs="Arial"/>
                <w:b/>
                <w:sz w:val="24"/>
                <w:szCs w:val="24"/>
              </w:rPr>
            </w:pPr>
            <w:r>
              <w:rPr>
                <w:rFonts w:ascii="Arial" w:hAnsi="Arial" w:cs="Arial"/>
                <w:b/>
                <w:sz w:val="24"/>
                <w:szCs w:val="24"/>
              </w:rPr>
              <w:t>Colegiado</w:t>
            </w:r>
          </w:p>
        </w:tc>
        <w:tc>
          <w:tcPr>
            <w:tcW w:w="1681" w:type="dxa"/>
          </w:tcPr>
          <w:p w:rsidR="00154CD2" w:rsidRDefault="00154CD2" w:rsidP="00154CD2">
            <w:pPr>
              <w:jc w:val="both"/>
              <w:rPr>
                <w:rFonts w:ascii="Arial" w:hAnsi="Arial" w:cs="Arial"/>
                <w:b/>
                <w:sz w:val="24"/>
                <w:szCs w:val="24"/>
              </w:rPr>
            </w:pPr>
            <w:r w:rsidRPr="00A340FC">
              <w:rPr>
                <w:rFonts w:ascii="Arial" w:hAnsi="Arial" w:cs="Arial"/>
                <w:b/>
                <w:sz w:val="24"/>
                <w:szCs w:val="24"/>
              </w:rPr>
              <w:t>Presente</w:t>
            </w:r>
          </w:p>
        </w:tc>
      </w:tr>
      <w:tr w:rsidR="00154CD2" w:rsidRPr="00F21A0D" w:rsidTr="004715E2">
        <w:trPr>
          <w:trHeight w:val="1725"/>
        </w:trPr>
        <w:tc>
          <w:tcPr>
            <w:tcW w:w="1260" w:type="dxa"/>
          </w:tcPr>
          <w:p w:rsidR="00154CD2" w:rsidRDefault="00154CD2" w:rsidP="006A4B4A">
            <w:pPr>
              <w:spacing w:line="360" w:lineRule="auto"/>
              <w:jc w:val="both"/>
              <w:rPr>
                <w:rFonts w:ascii="Arial" w:hAnsi="Arial" w:cs="Arial"/>
                <w:b/>
                <w:sz w:val="24"/>
                <w:szCs w:val="24"/>
              </w:rPr>
            </w:pPr>
            <w:r>
              <w:rPr>
                <w:rFonts w:ascii="Arial" w:hAnsi="Arial" w:cs="Arial"/>
                <w:b/>
                <w:sz w:val="24"/>
                <w:szCs w:val="24"/>
              </w:rPr>
              <w:t>9</w:t>
            </w:r>
          </w:p>
        </w:tc>
        <w:tc>
          <w:tcPr>
            <w:tcW w:w="6166" w:type="dxa"/>
          </w:tcPr>
          <w:p w:rsidR="00154CD2" w:rsidRDefault="00154CD2" w:rsidP="004715E2">
            <w:pPr>
              <w:spacing w:after="0" w:line="360" w:lineRule="auto"/>
              <w:rPr>
                <w:rFonts w:ascii="Arial" w:hAnsi="Arial" w:cs="Arial"/>
                <w:b/>
                <w:sz w:val="24"/>
                <w:szCs w:val="24"/>
              </w:rPr>
            </w:pPr>
            <w:r>
              <w:rPr>
                <w:rFonts w:ascii="Arial" w:hAnsi="Arial" w:cs="Arial"/>
                <w:b/>
                <w:sz w:val="24"/>
                <w:szCs w:val="24"/>
              </w:rPr>
              <w:t>Presidente Luis Alberto Michel Rodríguez</w:t>
            </w:r>
          </w:p>
          <w:p w:rsidR="00154CD2" w:rsidRDefault="00154CD2" w:rsidP="004715E2">
            <w:pPr>
              <w:spacing w:after="0" w:line="360" w:lineRule="auto"/>
              <w:jc w:val="center"/>
              <w:rPr>
                <w:rFonts w:ascii="Arial" w:hAnsi="Arial" w:cs="Arial"/>
                <w:b/>
                <w:sz w:val="24"/>
                <w:szCs w:val="24"/>
              </w:rPr>
            </w:pPr>
            <w:r>
              <w:rPr>
                <w:rFonts w:ascii="Arial" w:hAnsi="Arial" w:cs="Arial"/>
                <w:b/>
                <w:sz w:val="24"/>
                <w:szCs w:val="24"/>
              </w:rPr>
              <w:t>Presidente</w:t>
            </w:r>
          </w:p>
          <w:p w:rsidR="006A4B4A" w:rsidRDefault="006A4B4A" w:rsidP="004715E2">
            <w:pPr>
              <w:spacing w:after="0" w:line="360" w:lineRule="auto"/>
              <w:jc w:val="center"/>
              <w:rPr>
                <w:rFonts w:ascii="Arial" w:hAnsi="Arial" w:cs="Arial"/>
                <w:b/>
                <w:sz w:val="24"/>
                <w:szCs w:val="24"/>
              </w:rPr>
            </w:pPr>
            <w:r w:rsidRPr="00BB5FD7">
              <w:rPr>
                <w:rFonts w:ascii="Arial" w:hAnsi="Arial" w:cs="Arial"/>
                <w:sz w:val="24"/>
                <w:szCs w:val="24"/>
              </w:rPr>
              <w:t>Oficio de disculpa</w:t>
            </w:r>
          </w:p>
        </w:tc>
        <w:tc>
          <w:tcPr>
            <w:tcW w:w="1681" w:type="dxa"/>
          </w:tcPr>
          <w:p w:rsidR="00154CD2" w:rsidRPr="00A340FC" w:rsidRDefault="00154CD2" w:rsidP="00154CD2">
            <w:pPr>
              <w:jc w:val="both"/>
              <w:rPr>
                <w:rFonts w:ascii="Arial" w:hAnsi="Arial" w:cs="Arial"/>
                <w:b/>
                <w:sz w:val="24"/>
                <w:szCs w:val="24"/>
              </w:rPr>
            </w:pPr>
          </w:p>
        </w:tc>
      </w:tr>
    </w:tbl>
    <w:p w:rsidR="006B2611" w:rsidRDefault="00F963DD" w:rsidP="006B2611">
      <w:pPr>
        <w:pStyle w:val="Encabezado"/>
        <w:tabs>
          <w:tab w:val="left" w:pos="709"/>
        </w:tabs>
        <w:jc w:val="both"/>
        <w:rPr>
          <w:rFonts w:ascii="Arial" w:hAnsi="Arial" w:cs="Arial"/>
          <w:sz w:val="24"/>
        </w:rPr>
      </w:pPr>
      <w:r>
        <w:rPr>
          <w:rFonts w:ascii="Arial" w:hAnsi="Arial" w:cs="Arial"/>
          <w:b/>
          <w:sz w:val="24"/>
          <w:szCs w:val="24"/>
        </w:rPr>
        <w:t xml:space="preserve">   </w:t>
      </w:r>
    </w:p>
    <w:p w:rsidR="005E65CA" w:rsidRDefault="005E65CA" w:rsidP="004715E2">
      <w:pPr>
        <w:pStyle w:val="Encabezado"/>
        <w:tabs>
          <w:tab w:val="left" w:pos="709"/>
        </w:tabs>
        <w:spacing w:line="276" w:lineRule="auto"/>
        <w:jc w:val="both"/>
        <w:rPr>
          <w:rFonts w:ascii="Arial" w:hAnsi="Arial" w:cs="Arial"/>
          <w:sz w:val="24"/>
        </w:rPr>
      </w:pPr>
    </w:p>
    <w:p w:rsidR="00DA2A6B" w:rsidRDefault="004715E2" w:rsidP="00DA2A6B">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6B2611" w:rsidRPr="006B2611">
        <w:rPr>
          <w:rFonts w:ascii="Arial" w:hAnsi="Arial" w:cs="Arial"/>
          <w:sz w:val="24"/>
        </w:rPr>
        <w:t xml:space="preserve"> </w:t>
      </w:r>
      <w:r w:rsidRPr="004715E2">
        <w:rPr>
          <w:rFonts w:ascii="Arial" w:hAnsi="Arial" w:cs="Arial"/>
          <w:sz w:val="24"/>
        </w:rPr>
        <w:t>Bien por lo ante</w:t>
      </w:r>
      <w:r w:rsidR="00F1487A">
        <w:rPr>
          <w:rFonts w:ascii="Arial" w:hAnsi="Arial" w:cs="Arial"/>
          <w:sz w:val="24"/>
        </w:rPr>
        <w:t>rior teniendo la asistencia de cuatro</w:t>
      </w:r>
      <w:r w:rsidRPr="004715E2">
        <w:rPr>
          <w:rFonts w:ascii="Arial" w:hAnsi="Arial" w:cs="Arial"/>
          <w:sz w:val="24"/>
        </w:rPr>
        <w:t xml:space="preserve"> regidores de la comisión edilicia de protección civil gesti</w:t>
      </w:r>
      <w:r w:rsidR="00F1487A">
        <w:rPr>
          <w:rFonts w:ascii="Arial" w:hAnsi="Arial" w:cs="Arial"/>
          <w:sz w:val="24"/>
        </w:rPr>
        <w:t>ón de riesgos y bomberos cuatro</w:t>
      </w:r>
      <w:r w:rsidRPr="004715E2">
        <w:rPr>
          <w:rFonts w:ascii="Arial" w:hAnsi="Arial" w:cs="Arial"/>
          <w:sz w:val="24"/>
        </w:rPr>
        <w:t xml:space="preserve"> regidores de la comisión edilicia </w:t>
      </w:r>
      <w:r w:rsidR="00F1487A">
        <w:rPr>
          <w:rFonts w:ascii="Arial" w:hAnsi="Arial" w:cs="Arial"/>
          <w:sz w:val="24"/>
        </w:rPr>
        <w:t>de justicia y derechos humanos siete</w:t>
      </w:r>
      <w:r w:rsidRPr="004715E2">
        <w:rPr>
          <w:rFonts w:ascii="Arial" w:hAnsi="Arial" w:cs="Arial"/>
          <w:sz w:val="24"/>
        </w:rPr>
        <w:t xml:space="preserve"> regidores de la comisión de ordenamiento territo</w:t>
      </w:r>
      <w:r w:rsidR="00F1487A">
        <w:rPr>
          <w:rFonts w:ascii="Arial" w:hAnsi="Arial" w:cs="Arial"/>
          <w:sz w:val="24"/>
        </w:rPr>
        <w:t>rial cinco</w:t>
      </w:r>
      <w:r w:rsidRPr="004715E2">
        <w:rPr>
          <w:rFonts w:ascii="Arial" w:hAnsi="Arial" w:cs="Arial"/>
          <w:sz w:val="24"/>
        </w:rPr>
        <w:t xml:space="preserve"> d</w:t>
      </w:r>
      <w:r w:rsidR="00F1487A">
        <w:rPr>
          <w:rFonts w:ascii="Arial" w:hAnsi="Arial" w:cs="Arial"/>
          <w:sz w:val="24"/>
        </w:rPr>
        <w:t>e la comisión de gobernación y seis</w:t>
      </w:r>
      <w:r w:rsidRPr="004715E2">
        <w:rPr>
          <w:rFonts w:ascii="Arial" w:hAnsi="Arial" w:cs="Arial"/>
          <w:sz w:val="24"/>
        </w:rPr>
        <w:t xml:space="preserve"> de la comisión de hacienda se</w:t>
      </w:r>
      <w:r w:rsidR="00F1487A">
        <w:rPr>
          <w:rFonts w:ascii="Arial" w:hAnsi="Arial" w:cs="Arial"/>
          <w:sz w:val="24"/>
        </w:rPr>
        <w:t xml:space="preserve"> declara la existencia de </w:t>
      </w:r>
      <w:r w:rsidR="00F1487A">
        <w:rPr>
          <w:rFonts w:ascii="Arial" w:hAnsi="Arial" w:cs="Arial"/>
          <w:sz w:val="24"/>
          <w:szCs w:val="24"/>
        </w:rPr>
        <w:t>quórum</w:t>
      </w:r>
      <w:r w:rsidR="00F1487A">
        <w:rPr>
          <w:rFonts w:ascii="Arial" w:hAnsi="Arial" w:cs="Arial"/>
          <w:sz w:val="24"/>
        </w:rPr>
        <w:t xml:space="preserve"> </w:t>
      </w:r>
      <w:r w:rsidRPr="004715E2">
        <w:rPr>
          <w:rFonts w:ascii="Arial" w:hAnsi="Arial" w:cs="Arial"/>
          <w:sz w:val="24"/>
        </w:rPr>
        <w:t xml:space="preserve">legal para la celebración de esta sesión siendo las 15 horas con 16 </w:t>
      </w:r>
      <w:r w:rsidRPr="004715E2">
        <w:rPr>
          <w:rFonts w:ascii="Arial" w:hAnsi="Arial" w:cs="Arial"/>
          <w:sz w:val="24"/>
        </w:rPr>
        <w:lastRenderedPageBreak/>
        <w:t>minutos del día lunes 24 de octubre del año 2022 por lo anterior por todos los acuerdos y decisiones que se tomen serán validados de conformidad con la ley de gobierno y la administración pública municipal del estado de Jalisco así como el reglamento orgánico del gobierno y la administración pública del municipio de Puerto Vallarta Jalisco una vez expuesto lo anterior proponga ustedes compañeros regidora regidores el si</w:t>
      </w:r>
      <w:r w:rsidR="00F1487A">
        <w:rPr>
          <w:rFonts w:ascii="Arial" w:hAnsi="Arial" w:cs="Arial"/>
          <w:sz w:val="24"/>
        </w:rPr>
        <w:t>guiente orden del día de la cual ya</w:t>
      </w:r>
      <w:r w:rsidRPr="004715E2">
        <w:rPr>
          <w:rFonts w:ascii="Arial" w:hAnsi="Arial" w:cs="Arial"/>
          <w:sz w:val="24"/>
        </w:rPr>
        <w:t xml:space="preserve"> tiene</w:t>
      </w:r>
      <w:r w:rsidR="00F1487A">
        <w:rPr>
          <w:rFonts w:ascii="Arial" w:hAnsi="Arial" w:cs="Arial"/>
          <w:sz w:val="24"/>
        </w:rPr>
        <w:t>n</w:t>
      </w:r>
      <w:r w:rsidRPr="004715E2">
        <w:rPr>
          <w:rFonts w:ascii="Arial" w:hAnsi="Arial" w:cs="Arial"/>
          <w:sz w:val="24"/>
        </w:rPr>
        <w:t xml:space="preserve"> en su conocimiento en virtud de </w:t>
      </w:r>
      <w:r w:rsidR="00F1487A" w:rsidRPr="004715E2">
        <w:rPr>
          <w:rFonts w:ascii="Arial" w:hAnsi="Arial" w:cs="Arial"/>
          <w:sz w:val="24"/>
        </w:rPr>
        <w:t>habérse</w:t>
      </w:r>
      <w:r w:rsidR="00F1487A">
        <w:rPr>
          <w:rFonts w:ascii="Arial" w:hAnsi="Arial" w:cs="Arial"/>
          <w:sz w:val="24"/>
        </w:rPr>
        <w:t>les</w:t>
      </w:r>
      <w:r w:rsidRPr="004715E2">
        <w:rPr>
          <w:rFonts w:ascii="Arial" w:hAnsi="Arial" w:cs="Arial"/>
          <w:sz w:val="24"/>
        </w:rPr>
        <w:t xml:space="preserve"> Remitido con la convocatoria que fuera expedida para la cel</w:t>
      </w:r>
      <w:r w:rsidR="00F1487A">
        <w:rPr>
          <w:rFonts w:ascii="Arial" w:hAnsi="Arial" w:cs="Arial"/>
          <w:sz w:val="24"/>
        </w:rPr>
        <w:t>ebración de esta sesión como punto</w:t>
      </w:r>
      <w:r w:rsidRPr="004715E2">
        <w:rPr>
          <w:rFonts w:ascii="Arial" w:hAnsi="Arial" w:cs="Arial"/>
          <w:sz w:val="24"/>
        </w:rPr>
        <w:t xml:space="preserve"> número uno</w:t>
      </w:r>
      <w:r w:rsidR="00F1487A">
        <w:rPr>
          <w:rFonts w:ascii="Arial" w:hAnsi="Arial" w:cs="Arial"/>
          <w:sz w:val="24"/>
        </w:rPr>
        <w:t xml:space="preserve"> tenemos la lista de asistencia punto Número dos declaración del </w:t>
      </w:r>
      <w:r w:rsidR="00F1487A">
        <w:rPr>
          <w:rFonts w:ascii="Arial" w:hAnsi="Arial" w:cs="Arial"/>
          <w:sz w:val="24"/>
          <w:szCs w:val="24"/>
        </w:rPr>
        <w:t>quórum</w:t>
      </w:r>
      <w:r w:rsidR="00014BB1">
        <w:rPr>
          <w:rFonts w:ascii="Arial" w:hAnsi="Arial" w:cs="Arial"/>
          <w:sz w:val="24"/>
        </w:rPr>
        <w:t xml:space="preserve"> legal punto número tres aprobación de la orden del día punto Número cuatro</w:t>
      </w:r>
      <w:r w:rsidRPr="004715E2">
        <w:rPr>
          <w:rFonts w:ascii="Arial" w:hAnsi="Arial" w:cs="Arial"/>
          <w:sz w:val="24"/>
        </w:rPr>
        <w:t xml:space="preserve"> aprobación del acta de la comisión edilicia de protección civil gestión de riesgos y bomberos con fecha 20 de septiembre del año</w:t>
      </w:r>
      <w:r w:rsidR="00014BB1">
        <w:rPr>
          <w:rFonts w:ascii="Arial" w:hAnsi="Arial" w:cs="Arial"/>
          <w:sz w:val="24"/>
        </w:rPr>
        <w:t xml:space="preserve"> 2022 punto n</w:t>
      </w:r>
      <w:r w:rsidRPr="004715E2">
        <w:rPr>
          <w:rFonts w:ascii="Arial" w:hAnsi="Arial" w:cs="Arial"/>
          <w:sz w:val="24"/>
        </w:rPr>
        <w:t xml:space="preserve">úmero cinco presentación de la propuesta el dictamen de la iniciativa </w:t>
      </w:r>
      <w:r w:rsidR="00DA2A6B" w:rsidRPr="004715E2">
        <w:rPr>
          <w:rFonts w:ascii="Arial" w:hAnsi="Arial" w:cs="Arial"/>
          <w:sz w:val="24"/>
        </w:rPr>
        <w:t>con acuerdo número 147 diagonal 2022 mediante la cual se propone para su estudio a</w:t>
      </w:r>
      <w:r w:rsidR="00DA2A6B">
        <w:rPr>
          <w:rFonts w:ascii="Arial" w:hAnsi="Arial" w:cs="Arial"/>
          <w:sz w:val="24"/>
        </w:rPr>
        <w:t>nálisis y en su caso aprobación punto n</w:t>
      </w:r>
      <w:r w:rsidR="00DA2A6B" w:rsidRPr="004715E2">
        <w:rPr>
          <w:rFonts w:ascii="Arial" w:hAnsi="Arial" w:cs="Arial"/>
          <w:sz w:val="24"/>
        </w:rPr>
        <w:t>úmero seis as</w:t>
      </w:r>
      <w:r w:rsidR="00DA2A6B">
        <w:rPr>
          <w:rFonts w:ascii="Arial" w:hAnsi="Arial" w:cs="Arial"/>
          <w:sz w:val="24"/>
        </w:rPr>
        <w:t>untos generales y punto número siete</w:t>
      </w:r>
      <w:r w:rsidR="00DA2A6B" w:rsidRPr="004715E2">
        <w:rPr>
          <w:rFonts w:ascii="Arial" w:hAnsi="Arial" w:cs="Arial"/>
          <w:sz w:val="24"/>
        </w:rPr>
        <w:t xml:space="preserve"> cierre de la sesión está</w:t>
      </w:r>
      <w:r w:rsidR="00DA2A6B">
        <w:rPr>
          <w:rFonts w:ascii="Arial" w:hAnsi="Arial" w:cs="Arial"/>
          <w:sz w:val="24"/>
        </w:rPr>
        <w:t xml:space="preserve"> a su consideración compañeras</w:t>
      </w:r>
      <w:r w:rsidR="00DA2A6B" w:rsidRPr="004715E2">
        <w:rPr>
          <w:rFonts w:ascii="Arial" w:hAnsi="Arial" w:cs="Arial"/>
          <w:sz w:val="24"/>
        </w:rPr>
        <w:t xml:space="preserve"> regidora</w:t>
      </w:r>
      <w:r w:rsidR="00DA2A6B">
        <w:rPr>
          <w:rFonts w:ascii="Arial" w:hAnsi="Arial" w:cs="Arial"/>
          <w:sz w:val="24"/>
        </w:rPr>
        <w:t>s</w:t>
      </w:r>
      <w:r w:rsidR="00DA2A6B" w:rsidRPr="004715E2">
        <w:rPr>
          <w:rFonts w:ascii="Arial" w:hAnsi="Arial" w:cs="Arial"/>
          <w:sz w:val="24"/>
        </w:rPr>
        <w:t xml:space="preserve"> regidores el orden del día al que se le ha dado de lectura por lo que de no existir algún comentario observación al respecto lo estaré sometiendo aprobación alguien tiene alguna duda u observación visto lo anterior solicito a ustedes en votación económicas levantando la mano quiénes estén a favor de esta propuesta de la orden del día a fa</w:t>
      </w:r>
      <w:r w:rsidR="00DA2A6B">
        <w:rPr>
          <w:rFonts w:ascii="Arial" w:hAnsi="Arial" w:cs="Arial"/>
          <w:sz w:val="24"/>
        </w:rPr>
        <w:t>vor en contra y abstención</w:t>
      </w:r>
    </w:p>
    <w:p w:rsidR="00DA2A6B" w:rsidRDefault="00DA2A6B" w:rsidP="00DA2A6B">
      <w:pPr>
        <w:pStyle w:val="Encabezado"/>
        <w:tabs>
          <w:tab w:val="left" w:pos="709"/>
        </w:tabs>
        <w:spacing w:line="276" w:lineRule="auto"/>
        <w:jc w:val="both"/>
        <w:rPr>
          <w:rFonts w:ascii="Arial" w:hAnsi="Arial" w:cs="Arial"/>
          <w:sz w:val="24"/>
        </w:rPr>
      </w:pPr>
    </w:p>
    <w:p w:rsidR="00DA2A6B" w:rsidRPr="00DA2A6B" w:rsidRDefault="00DA2A6B" w:rsidP="00DA2A6B">
      <w:r>
        <w:t>SENTIDO DEL VOTO:</w:t>
      </w:r>
    </w:p>
    <w:p w:rsidR="00DA2A6B" w:rsidRDefault="00DA2A6B" w:rsidP="00DA2A6B">
      <w:pPr>
        <w:pStyle w:val="Encabezado"/>
        <w:tabs>
          <w:tab w:val="left" w:pos="709"/>
        </w:tabs>
        <w:spacing w:line="276" w:lineRule="auto"/>
        <w:jc w:val="both"/>
        <w:rPr>
          <w:rFonts w:ascii="Arial" w:hAnsi="Arial" w:cs="Arial"/>
          <w:sz w:val="24"/>
        </w:rPr>
      </w:pPr>
    </w:p>
    <w:p w:rsidR="00DA2A6B" w:rsidRDefault="00DA2A6B" w:rsidP="00DA2A6B">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9194"/>
        <w:tblW w:w="9258" w:type="dxa"/>
        <w:tblLook w:val="04A0" w:firstRow="1" w:lastRow="0" w:firstColumn="1" w:lastColumn="0" w:noHBand="0" w:noVBand="1"/>
      </w:tblPr>
      <w:tblGrid>
        <w:gridCol w:w="3463"/>
        <w:gridCol w:w="1213"/>
        <w:gridCol w:w="1418"/>
        <w:gridCol w:w="1517"/>
        <w:gridCol w:w="1647"/>
      </w:tblGrid>
      <w:tr w:rsidR="00DA2A6B" w:rsidTr="001D55CF">
        <w:trPr>
          <w:trHeight w:val="572"/>
        </w:trPr>
        <w:tc>
          <w:tcPr>
            <w:tcW w:w="3463" w:type="dxa"/>
            <w:shd w:val="clear" w:color="auto" w:fill="D0CECE" w:themeFill="background2" w:themeFillShade="E6"/>
          </w:tcPr>
          <w:p w:rsidR="00DA2A6B" w:rsidRDefault="00DA2A6B" w:rsidP="00DA2A6B">
            <w:pPr>
              <w:tabs>
                <w:tab w:val="right" w:pos="3130"/>
              </w:tabs>
              <w:spacing w:line="240" w:lineRule="auto"/>
            </w:pPr>
            <w:r>
              <w:tab/>
            </w:r>
          </w:p>
        </w:tc>
        <w:tc>
          <w:tcPr>
            <w:tcW w:w="1213" w:type="dxa"/>
            <w:shd w:val="clear" w:color="auto" w:fill="D0CECE" w:themeFill="background2" w:themeFillShade="E6"/>
          </w:tcPr>
          <w:p w:rsidR="00DA2A6B" w:rsidRDefault="00DA2A6B" w:rsidP="00DA2A6B">
            <w:pPr>
              <w:spacing w:line="240" w:lineRule="auto"/>
            </w:pPr>
            <w:r>
              <w:t>Asistencia</w:t>
            </w:r>
          </w:p>
        </w:tc>
        <w:tc>
          <w:tcPr>
            <w:tcW w:w="1418" w:type="dxa"/>
            <w:shd w:val="clear" w:color="auto" w:fill="D0CECE" w:themeFill="background2" w:themeFillShade="E6"/>
          </w:tcPr>
          <w:p w:rsidR="00DA2A6B" w:rsidRDefault="00DA2A6B" w:rsidP="00DA2A6B">
            <w:pPr>
              <w:spacing w:line="240" w:lineRule="auto"/>
            </w:pPr>
            <w:r>
              <w:t>A Favor</w:t>
            </w:r>
          </w:p>
        </w:tc>
        <w:tc>
          <w:tcPr>
            <w:tcW w:w="1517" w:type="dxa"/>
            <w:shd w:val="clear" w:color="auto" w:fill="D0CECE" w:themeFill="background2" w:themeFillShade="E6"/>
          </w:tcPr>
          <w:p w:rsidR="00DA2A6B" w:rsidRDefault="00DA2A6B" w:rsidP="00DA2A6B">
            <w:pPr>
              <w:spacing w:line="240" w:lineRule="auto"/>
            </w:pPr>
            <w:r>
              <w:t>En Contra</w:t>
            </w:r>
          </w:p>
        </w:tc>
        <w:tc>
          <w:tcPr>
            <w:tcW w:w="1647" w:type="dxa"/>
            <w:shd w:val="clear" w:color="auto" w:fill="D0CECE" w:themeFill="background2" w:themeFillShade="E6"/>
          </w:tcPr>
          <w:p w:rsidR="00DA2A6B" w:rsidRDefault="00DA2A6B" w:rsidP="00DA2A6B">
            <w:pPr>
              <w:spacing w:line="240" w:lineRule="auto"/>
            </w:pPr>
            <w:r>
              <w:t>Abstención</w:t>
            </w:r>
          </w:p>
        </w:tc>
      </w:tr>
      <w:tr w:rsidR="00DA2A6B" w:rsidRPr="007D2DBF" w:rsidTr="001D55CF">
        <w:trPr>
          <w:trHeight w:val="607"/>
        </w:trPr>
        <w:tc>
          <w:tcPr>
            <w:tcW w:w="3463" w:type="dxa"/>
          </w:tcPr>
          <w:p w:rsidR="00DA2A6B" w:rsidRPr="005E65CA" w:rsidRDefault="00DA2A6B" w:rsidP="00DA2A6B">
            <w:pPr>
              <w:tabs>
                <w:tab w:val="left" w:pos="709"/>
              </w:tabs>
              <w:rPr>
                <w:sz w:val="24"/>
              </w:rPr>
            </w:pPr>
            <w:r w:rsidRPr="005E65CA">
              <w:t xml:space="preserve"> Christian Eduardo Alonso Robles</w:t>
            </w:r>
          </w:p>
        </w:tc>
        <w:tc>
          <w:tcPr>
            <w:tcW w:w="1213" w:type="dxa"/>
          </w:tcPr>
          <w:p w:rsidR="00DA2A6B" w:rsidRPr="007D2DBF" w:rsidRDefault="00DA2A6B" w:rsidP="00DA2A6B">
            <w:pPr>
              <w:spacing w:line="240" w:lineRule="auto"/>
              <w:jc w:val="center"/>
            </w:pPr>
            <w:r w:rsidRPr="007D2DBF">
              <w:t>A</w:t>
            </w:r>
          </w:p>
        </w:tc>
        <w:tc>
          <w:tcPr>
            <w:tcW w:w="1418" w:type="dxa"/>
          </w:tcPr>
          <w:p w:rsidR="00DA2A6B" w:rsidRPr="007D2DBF" w:rsidRDefault="00DA2A6B" w:rsidP="00DA2A6B">
            <w:pPr>
              <w:spacing w:line="240" w:lineRule="auto"/>
              <w:jc w:val="center"/>
            </w:pPr>
            <w:r w:rsidRPr="007D2DBF">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607"/>
        </w:trPr>
        <w:tc>
          <w:tcPr>
            <w:tcW w:w="3463" w:type="dxa"/>
          </w:tcPr>
          <w:p w:rsidR="00DA2A6B" w:rsidRPr="005E65CA" w:rsidRDefault="00DA2A6B" w:rsidP="00DA2A6B">
            <w:pPr>
              <w:tabs>
                <w:tab w:val="left" w:pos="709"/>
              </w:tabs>
            </w:pPr>
            <w:r w:rsidRPr="007D2DBF">
              <w:t>Sara Mosqueda Torres</w:t>
            </w:r>
          </w:p>
        </w:tc>
        <w:tc>
          <w:tcPr>
            <w:tcW w:w="1213" w:type="dxa"/>
          </w:tcPr>
          <w:p w:rsidR="00DA2A6B" w:rsidRPr="007D2DBF" w:rsidRDefault="00DA2A6B" w:rsidP="00DA2A6B">
            <w:pPr>
              <w:spacing w:line="240" w:lineRule="auto"/>
              <w:jc w:val="center"/>
            </w:pPr>
            <w:r>
              <w:t>A</w:t>
            </w:r>
          </w:p>
        </w:tc>
        <w:tc>
          <w:tcPr>
            <w:tcW w:w="1418" w:type="dxa"/>
          </w:tcPr>
          <w:p w:rsidR="00DA2A6B" w:rsidRPr="007D2DBF" w:rsidRDefault="00DA2A6B" w:rsidP="00DA2A6B">
            <w:pPr>
              <w:spacing w:line="240" w:lineRule="auto"/>
              <w:jc w:val="center"/>
            </w:pPr>
            <w:r>
              <w:t>F</w:t>
            </w:r>
          </w:p>
        </w:tc>
        <w:tc>
          <w:tcPr>
            <w:tcW w:w="1517" w:type="dxa"/>
          </w:tcPr>
          <w:p w:rsidR="00DA2A6B" w:rsidRPr="007D2DBF" w:rsidRDefault="00DA2A6B" w:rsidP="00DA2A6B">
            <w:pPr>
              <w:spacing w:line="240" w:lineRule="auto"/>
              <w:jc w:val="center"/>
            </w:pPr>
            <w:r>
              <w:t>-</w:t>
            </w:r>
          </w:p>
        </w:tc>
        <w:tc>
          <w:tcPr>
            <w:tcW w:w="1647" w:type="dxa"/>
          </w:tcPr>
          <w:p w:rsidR="00DA2A6B" w:rsidRPr="007D2DBF" w:rsidRDefault="00DA2A6B" w:rsidP="00DA2A6B">
            <w:pPr>
              <w:spacing w:line="240" w:lineRule="auto"/>
              <w:jc w:val="center"/>
            </w:pPr>
            <w:r>
              <w:t>-</w:t>
            </w:r>
          </w:p>
        </w:tc>
      </w:tr>
      <w:tr w:rsidR="00DA2A6B" w:rsidRPr="007D2DBF" w:rsidTr="001D55CF">
        <w:trPr>
          <w:trHeight w:val="607"/>
        </w:trPr>
        <w:tc>
          <w:tcPr>
            <w:tcW w:w="3463" w:type="dxa"/>
          </w:tcPr>
          <w:p w:rsidR="00DA2A6B" w:rsidRPr="007D2DBF" w:rsidRDefault="00DA2A6B" w:rsidP="00DA2A6B">
            <w:pPr>
              <w:spacing w:line="240" w:lineRule="auto"/>
              <w:jc w:val="both"/>
            </w:pPr>
            <w:r w:rsidRPr="007D2DBF">
              <w:t>Diego Franco Jiménez</w:t>
            </w:r>
          </w:p>
        </w:tc>
        <w:tc>
          <w:tcPr>
            <w:tcW w:w="1213" w:type="dxa"/>
          </w:tcPr>
          <w:p w:rsidR="00DA2A6B" w:rsidRDefault="00DA2A6B" w:rsidP="00DA2A6B">
            <w:pPr>
              <w:spacing w:line="240" w:lineRule="auto"/>
              <w:jc w:val="center"/>
            </w:pPr>
            <w:r>
              <w:t>A</w:t>
            </w:r>
          </w:p>
        </w:tc>
        <w:tc>
          <w:tcPr>
            <w:tcW w:w="1418" w:type="dxa"/>
          </w:tcPr>
          <w:p w:rsidR="00DA2A6B" w:rsidRDefault="00DA2A6B" w:rsidP="00DA2A6B">
            <w:pPr>
              <w:spacing w:line="240" w:lineRule="auto"/>
              <w:jc w:val="center"/>
            </w:pPr>
            <w:r>
              <w:t>F</w:t>
            </w:r>
          </w:p>
        </w:tc>
        <w:tc>
          <w:tcPr>
            <w:tcW w:w="1517" w:type="dxa"/>
          </w:tcPr>
          <w:p w:rsidR="00DA2A6B" w:rsidRDefault="00DA2A6B" w:rsidP="00DA2A6B">
            <w:pPr>
              <w:spacing w:line="240" w:lineRule="auto"/>
              <w:jc w:val="center"/>
            </w:pPr>
            <w:r>
              <w:t>-</w:t>
            </w:r>
          </w:p>
        </w:tc>
        <w:tc>
          <w:tcPr>
            <w:tcW w:w="1647" w:type="dxa"/>
          </w:tcPr>
          <w:p w:rsidR="00DA2A6B" w:rsidRDefault="00DA2A6B" w:rsidP="00DA2A6B">
            <w:pPr>
              <w:spacing w:line="240" w:lineRule="auto"/>
              <w:jc w:val="center"/>
            </w:pPr>
            <w:r>
              <w:t>-</w:t>
            </w:r>
          </w:p>
        </w:tc>
      </w:tr>
      <w:tr w:rsidR="00DA2A6B" w:rsidRPr="007D2DBF" w:rsidTr="001D55CF">
        <w:trPr>
          <w:trHeight w:val="607"/>
        </w:trPr>
        <w:tc>
          <w:tcPr>
            <w:tcW w:w="3463" w:type="dxa"/>
          </w:tcPr>
          <w:p w:rsidR="00DA2A6B" w:rsidRPr="005E65CA" w:rsidRDefault="00DA2A6B" w:rsidP="00DA2A6B">
            <w:pPr>
              <w:spacing w:line="240" w:lineRule="auto"/>
              <w:jc w:val="both"/>
            </w:pPr>
            <w:r w:rsidRPr="005E65CA">
              <w:rPr>
                <w:sz w:val="24"/>
              </w:rPr>
              <w:t>Francisco Sánchez Gaeta</w:t>
            </w:r>
          </w:p>
        </w:tc>
        <w:tc>
          <w:tcPr>
            <w:tcW w:w="1213" w:type="dxa"/>
          </w:tcPr>
          <w:p w:rsidR="00DA2A6B" w:rsidRDefault="00DA2A6B" w:rsidP="00DA2A6B">
            <w:pPr>
              <w:spacing w:line="240" w:lineRule="auto"/>
              <w:jc w:val="center"/>
            </w:pPr>
            <w:r>
              <w:t>A</w:t>
            </w:r>
          </w:p>
        </w:tc>
        <w:tc>
          <w:tcPr>
            <w:tcW w:w="1418" w:type="dxa"/>
          </w:tcPr>
          <w:p w:rsidR="00DA2A6B" w:rsidRDefault="00DA2A6B" w:rsidP="00DA2A6B">
            <w:pPr>
              <w:spacing w:line="240" w:lineRule="auto"/>
              <w:jc w:val="center"/>
            </w:pPr>
            <w:r>
              <w:t>F</w:t>
            </w:r>
          </w:p>
        </w:tc>
        <w:tc>
          <w:tcPr>
            <w:tcW w:w="1517" w:type="dxa"/>
          </w:tcPr>
          <w:p w:rsidR="00DA2A6B" w:rsidRDefault="00DA2A6B" w:rsidP="00DA2A6B">
            <w:pPr>
              <w:spacing w:line="240" w:lineRule="auto"/>
              <w:jc w:val="center"/>
            </w:pPr>
            <w:r>
              <w:t>-</w:t>
            </w:r>
          </w:p>
        </w:tc>
        <w:tc>
          <w:tcPr>
            <w:tcW w:w="1647" w:type="dxa"/>
          </w:tcPr>
          <w:p w:rsidR="00DA2A6B" w:rsidRDefault="00DA2A6B" w:rsidP="00DA2A6B">
            <w:pPr>
              <w:spacing w:line="240" w:lineRule="auto"/>
              <w:jc w:val="center"/>
            </w:pPr>
            <w:r>
              <w:t>-</w:t>
            </w:r>
          </w:p>
        </w:tc>
      </w:tr>
      <w:tr w:rsidR="00DA2A6B" w:rsidRPr="007D2DBF" w:rsidTr="001D55CF">
        <w:trPr>
          <w:trHeight w:val="572"/>
        </w:trPr>
        <w:tc>
          <w:tcPr>
            <w:tcW w:w="3463" w:type="dxa"/>
          </w:tcPr>
          <w:p w:rsidR="00DA2A6B" w:rsidRPr="007D2DBF" w:rsidRDefault="00DA2A6B" w:rsidP="00DA2A6B">
            <w:pPr>
              <w:spacing w:line="240" w:lineRule="auto"/>
              <w:ind w:right="-292"/>
              <w:jc w:val="both"/>
            </w:pPr>
            <w:r w:rsidRPr="007D2DBF">
              <w:t>María Guadalupe guerrero Carvajal</w:t>
            </w:r>
          </w:p>
        </w:tc>
        <w:tc>
          <w:tcPr>
            <w:tcW w:w="1213" w:type="dxa"/>
          </w:tcPr>
          <w:p w:rsidR="00DA2A6B" w:rsidRPr="007D2DBF" w:rsidRDefault="00DA2A6B" w:rsidP="00DA2A6B">
            <w:pPr>
              <w:spacing w:line="240" w:lineRule="auto"/>
              <w:jc w:val="center"/>
            </w:pPr>
            <w:r>
              <w:t>A</w:t>
            </w:r>
          </w:p>
        </w:tc>
        <w:tc>
          <w:tcPr>
            <w:tcW w:w="1418" w:type="dxa"/>
          </w:tcPr>
          <w:p w:rsidR="00DA2A6B" w:rsidRPr="007D2DBF" w:rsidRDefault="00DA2A6B" w:rsidP="00DA2A6B">
            <w:pPr>
              <w:spacing w:line="240" w:lineRule="auto"/>
              <w:jc w:val="center"/>
            </w:pPr>
            <w:r>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572"/>
        </w:trPr>
        <w:tc>
          <w:tcPr>
            <w:tcW w:w="3463" w:type="dxa"/>
          </w:tcPr>
          <w:p w:rsidR="00DA2A6B" w:rsidRPr="007D2DBF" w:rsidRDefault="001D55CF" w:rsidP="00DA2A6B">
            <w:pPr>
              <w:spacing w:line="240" w:lineRule="auto"/>
              <w:jc w:val="both"/>
            </w:pPr>
            <w:r w:rsidRPr="007D2DBF">
              <w:t>Claudia Alejandra Iñiguez Rivera</w:t>
            </w:r>
          </w:p>
        </w:tc>
        <w:tc>
          <w:tcPr>
            <w:tcW w:w="1213" w:type="dxa"/>
          </w:tcPr>
          <w:p w:rsidR="00DA2A6B" w:rsidRPr="007D2DBF" w:rsidRDefault="001D55CF" w:rsidP="00DA2A6B">
            <w:pPr>
              <w:spacing w:line="240" w:lineRule="auto"/>
              <w:jc w:val="center"/>
            </w:pPr>
            <w:r>
              <w:t>A</w:t>
            </w:r>
          </w:p>
        </w:tc>
        <w:tc>
          <w:tcPr>
            <w:tcW w:w="1418" w:type="dxa"/>
          </w:tcPr>
          <w:p w:rsidR="00DA2A6B" w:rsidRPr="007D2DBF" w:rsidRDefault="00A3182D" w:rsidP="00DA2A6B">
            <w:pPr>
              <w:spacing w:line="240" w:lineRule="auto"/>
              <w:jc w:val="center"/>
            </w:pPr>
            <w:r>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572"/>
        </w:trPr>
        <w:tc>
          <w:tcPr>
            <w:tcW w:w="3463" w:type="dxa"/>
          </w:tcPr>
          <w:p w:rsidR="00DA2A6B" w:rsidRPr="007D2DBF" w:rsidRDefault="001D55CF" w:rsidP="00DA2A6B">
            <w:pPr>
              <w:spacing w:line="240" w:lineRule="auto"/>
              <w:jc w:val="both"/>
            </w:pPr>
            <w:r w:rsidRPr="007D2DBF">
              <w:t>María Elena Curiel Preciado</w:t>
            </w:r>
          </w:p>
        </w:tc>
        <w:tc>
          <w:tcPr>
            <w:tcW w:w="1213" w:type="dxa"/>
          </w:tcPr>
          <w:p w:rsidR="00DA2A6B" w:rsidRPr="007D2DBF" w:rsidRDefault="00A3182D" w:rsidP="00DA2A6B">
            <w:pPr>
              <w:spacing w:line="240" w:lineRule="auto"/>
              <w:jc w:val="center"/>
            </w:pPr>
            <w:r>
              <w:t>A</w:t>
            </w:r>
          </w:p>
        </w:tc>
        <w:tc>
          <w:tcPr>
            <w:tcW w:w="1418" w:type="dxa"/>
          </w:tcPr>
          <w:p w:rsidR="00DA2A6B" w:rsidRPr="007D2DBF" w:rsidRDefault="00A3182D" w:rsidP="00DA2A6B">
            <w:pPr>
              <w:spacing w:line="240" w:lineRule="auto"/>
              <w:jc w:val="center"/>
            </w:pPr>
            <w:r>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607"/>
        </w:trPr>
        <w:tc>
          <w:tcPr>
            <w:tcW w:w="3463" w:type="dxa"/>
          </w:tcPr>
          <w:p w:rsidR="00DA2A6B" w:rsidRPr="007D2DBF" w:rsidRDefault="001D55CF" w:rsidP="00DA2A6B">
            <w:pPr>
              <w:spacing w:line="240" w:lineRule="auto"/>
              <w:jc w:val="both"/>
            </w:pPr>
            <w:r w:rsidRPr="007D2DBF">
              <w:t xml:space="preserve">Candelaria Tovar </w:t>
            </w:r>
            <w:r w:rsidRPr="001D55CF">
              <w:t>H</w:t>
            </w:r>
            <w:r w:rsidRPr="007D2DBF">
              <w:t>ernández</w:t>
            </w:r>
          </w:p>
        </w:tc>
        <w:tc>
          <w:tcPr>
            <w:tcW w:w="1213" w:type="dxa"/>
          </w:tcPr>
          <w:p w:rsidR="00DA2A6B" w:rsidRPr="007D2DBF" w:rsidRDefault="00DA2A6B" w:rsidP="00DA2A6B">
            <w:pPr>
              <w:spacing w:line="240" w:lineRule="auto"/>
              <w:jc w:val="center"/>
            </w:pPr>
            <w:r w:rsidRPr="007D2DBF">
              <w:t>A</w:t>
            </w:r>
          </w:p>
        </w:tc>
        <w:tc>
          <w:tcPr>
            <w:tcW w:w="1418" w:type="dxa"/>
          </w:tcPr>
          <w:p w:rsidR="00DA2A6B" w:rsidRPr="007D2DBF" w:rsidRDefault="00DA2A6B" w:rsidP="00DA2A6B">
            <w:pPr>
              <w:spacing w:line="240" w:lineRule="auto"/>
              <w:jc w:val="center"/>
            </w:pPr>
            <w:r w:rsidRPr="007D2DBF">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572"/>
        </w:trPr>
        <w:tc>
          <w:tcPr>
            <w:tcW w:w="3463" w:type="dxa"/>
          </w:tcPr>
          <w:p w:rsidR="00DA2A6B" w:rsidRPr="007D2DBF" w:rsidRDefault="001D55CF" w:rsidP="00DA2A6B">
            <w:pPr>
              <w:spacing w:line="240" w:lineRule="auto"/>
              <w:jc w:val="both"/>
            </w:pPr>
            <w:r w:rsidRPr="007D2DBF">
              <w:t>José Rodríguez González</w:t>
            </w:r>
          </w:p>
        </w:tc>
        <w:tc>
          <w:tcPr>
            <w:tcW w:w="1213" w:type="dxa"/>
          </w:tcPr>
          <w:p w:rsidR="00DA2A6B" w:rsidRPr="007D2DBF" w:rsidRDefault="00DA2A6B" w:rsidP="00DA2A6B">
            <w:pPr>
              <w:spacing w:line="240" w:lineRule="auto"/>
              <w:jc w:val="center"/>
            </w:pPr>
            <w:r w:rsidRPr="007D2DBF">
              <w:t>A</w:t>
            </w:r>
          </w:p>
        </w:tc>
        <w:tc>
          <w:tcPr>
            <w:tcW w:w="1418" w:type="dxa"/>
          </w:tcPr>
          <w:p w:rsidR="00DA2A6B" w:rsidRPr="007D2DBF" w:rsidRDefault="00DA2A6B" w:rsidP="00DA2A6B">
            <w:pPr>
              <w:spacing w:line="240" w:lineRule="auto"/>
              <w:jc w:val="center"/>
            </w:pPr>
            <w:r w:rsidRPr="007D2DBF">
              <w:t>F</w:t>
            </w:r>
          </w:p>
        </w:tc>
        <w:tc>
          <w:tcPr>
            <w:tcW w:w="1517" w:type="dxa"/>
          </w:tcPr>
          <w:p w:rsidR="00DA2A6B" w:rsidRPr="007D2DBF" w:rsidRDefault="00DA2A6B" w:rsidP="00DA2A6B">
            <w:pPr>
              <w:spacing w:line="240" w:lineRule="auto"/>
              <w:jc w:val="center"/>
            </w:pPr>
            <w:r w:rsidRPr="007D2DBF">
              <w:t>-</w:t>
            </w:r>
          </w:p>
        </w:tc>
        <w:tc>
          <w:tcPr>
            <w:tcW w:w="1647" w:type="dxa"/>
          </w:tcPr>
          <w:p w:rsidR="00DA2A6B" w:rsidRPr="007D2DBF" w:rsidRDefault="00DA2A6B" w:rsidP="00DA2A6B">
            <w:pPr>
              <w:spacing w:line="240" w:lineRule="auto"/>
              <w:jc w:val="center"/>
            </w:pPr>
            <w:r w:rsidRPr="007D2DBF">
              <w:t>-</w:t>
            </w:r>
          </w:p>
        </w:tc>
      </w:tr>
      <w:tr w:rsidR="00DA2A6B" w:rsidRPr="007D2DBF" w:rsidTr="001D55CF">
        <w:trPr>
          <w:trHeight w:val="94"/>
        </w:trPr>
        <w:tc>
          <w:tcPr>
            <w:tcW w:w="3463" w:type="dxa"/>
          </w:tcPr>
          <w:p w:rsidR="00DA2A6B" w:rsidRPr="007D2DBF" w:rsidRDefault="00DA2A6B" w:rsidP="00DA2A6B">
            <w:pPr>
              <w:spacing w:line="240" w:lineRule="auto"/>
              <w:jc w:val="both"/>
            </w:pPr>
            <w:r w:rsidRPr="007D2DBF">
              <w:t>Total de Regidores</w:t>
            </w:r>
          </w:p>
        </w:tc>
        <w:tc>
          <w:tcPr>
            <w:tcW w:w="1213" w:type="dxa"/>
          </w:tcPr>
          <w:p w:rsidR="00DA2A6B" w:rsidRPr="007D2DBF" w:rsidRDefault="001D55CF" w:rsidP="00DA2A6B">
            <w:pPr>
              <w:spacing w:line="240" w:lineRule="auto"/>
              <w:jc w:val="center"/>
            </w:pPr>
            <w:r>
              <w:t>9 de 9</w:t>
            </w:r>
          </w:p>
        </w:tc>
        <w:tc>
          <w:tcPr>
            <w:tcW w:w="1418" w:type="dxa"/>
          </w:tcPr>
          <w:p w:rsidR="00DA2A6B" w:rsidRPr="007D2DBF" w:rsidRDefault="001D55CF" w:rsidP="00DA2A6B">
            <w:pPr>
              <w:spacing w:line="240" w:lineRule="auto"/>
              <w:jc w:val="center"/>
            </w:pPr>
            <w:r>
              <w:t>9</w:t>
            </w:r>
          </w:p>
        </w:tc>
        <w:tc>
          <w:tcPr>
            <w:tcW w:w="1517" w:type="dxa"/>
          </w:tcPr>
          <w:p w:rsidR="00DA2A6B" w:rsidRPr="007D2DBF" w:rsidRDefault="00DA2A6B" w:rsidP="00DA2A6B">
            <w:pPr>
              <w:spacing w:line="240" w:lineRule="auto"/>
              <w:jc w:val="center"/>
            </w:pPr>
            <w:r w:rsidRPr="007D2DBF">
              <w:t>0</w:t>
            </w:r>
          </w:p>
        </w:tc>
        <w:tc>
          <w:tcPr>
            <w:tcW w:w="1647" w:type="dxa"/>
          </w:tcPr>
          <w:p w:rsidR="00DA2A6B" w:rsidRPr="007D2DBF" w:rsidRDefault="00DA2A6B" w:rsidP="00DA2A6B">
            <w:pPr>
              <w:spacing w:line="240" w:lineRule="auto"/>
              <w:jc w:val="center"/>
            </w:pPr>
            <w:r w:rsidRPr="007D2DBF">
              <w:t>0</w:t>
            </w:r>
          </w:p>
        </w:tc>
      </w:tr>
    </w:tbl>
    <w:p w:rsidR="001D55CF" w:rsidRDefault="001D55CF" w:rsidP="004715E2">
      <w:pPr>
        <w:pStyle w:val="Encabezado"/>
        <w:tabs>
          <w:tab w:val="left" w:pos="709"/>
        </w:tabs>
        <w:spacing w:line="276" w:lineRule="auto"/>
        <w:jc w:val="both"/>
        <w:rPr>
          <w:rFonts w:ascii="Arial" w:hAnsi="Arial" w:cs="Arial"/>
          <w:sz w:val="24"/>
        </w:rPr>
      </w:pPr>
      <w:r>
        <w:rPr>
          <w:rFonts w:ascii="Arial" w:hAnsi="Arial" w:cs="Arial"/>
          <w:sz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con</w:t>
      </w:r>
      <w:r w:rsidR="00014BB1">
        <w:rPr>
          <w:rFonts w:ascii="Arial" w:hAnsi="Arial" w:cs="Arial"/>
          <w:sz w:val="24"/>
        </w:rPr>
        <w:t xml:space="preserve"> nueve</w:t>
      </w:r>
      <w:r w:rsidR="004715E2" w:rsidRPr="004715E2">
        <w:rPr>
          <w:rFonts w:ascii="Arial" w:hAnsi="Arial" w:cs="Arial"/>
          <w:sz w:val="24"/>
        </w:rPr>
        <w:t xml:space="preserve"> votos a favor que aprobada por mayoría s</w:t>
      </w:r>
      <w:r>
        <w:rPr>
          <w:rFonts w:ascii="Arial" w:hAnsi="Arial" w:cs="Arial"/>
          <w:sz w:val="24"/>
        </w:rPr>
        <w:t>imple pasamos al punto número cuatro</w:t>
      </w:r>
      <w:r w:rsidR="004715E2" w:rsidRPr="004715E2">
        <w:rPr>
          <w:rFonts w:ascii="Arial" w:hAnsi="Arial" w:cs="Arial"/>
          <w:sz w:val="24"/>
        </w:rPr>
        <w:t xml:space="preserve"> en lo relativo el acta de la sesión de fecha 20 de septiembre del año 2022 toda vez que se les fue remitida con anterioridad y de conformidad con el artículo 42 fracción 2 del reglamento orgánico del gobierno y la administración pública del municipio de Puerto Vallarta </w:t>
      </w:r>
      <w:r w:rsidR="004715E2" w:rsidRPr="004715E2">
        <w:rPr>
          <w:rFonts w:ascii="Arial" w:hAnsi="Arial" w:cs="Arial"/>
          <w:sz w:val="24"/>
        </w:rPr>
        <w:lastRenderedPageBreak/>
        <w:t>pido a ustedes compañeros regidores se tenga por bien omitir su lectura y aprobaci</w:t>
      </w:r>
      <w:r>
        <w:rPr>
          <w:rFonts w:ascii="Arial" w:hAnsi="Arial" w:cs="Arial"/>
          <w:sz w:val="24"/>
        </w:rPr>
        <w:t>ón de la misma a favor en contra</w:t>
      </w:r>
      <w:r w:rsidR="004715E2" w:rsidRPr="004715E2">
        <w:rPr>
          <w:rFonts w:ascii="Arial" w:hAnsi="Arial" w:cs="Arial"/>
          <w:sz w:val="24"/>
        </w:rPr>
        <w:t xml:space="preserve"> a</w:t>
      </w:r>
      <w:r>
        <w:rPr>
          <w:rFonts w:ascii="Arial" w:hAnsi="Arial" w:cs="Arial"/>
          <w:sz w:val="24"/>
        </w:rPr>
        <w:t>bs</w:t>
      </w:r>
      <w:r w:rsidR="004715E2" w:rsidRPr="004715E2">
        <w:rPr>
          <w:rFonts w:ascii="Arial" w:hAnsi="Arial" w:cs="Arial"/>
          <w:sz w:val="24"/>
        </w:rPr>
        <w:t>tención</w:t>
      </w:r>
      <w:r>
        <w:rPr>
          <w:rFonts w:ascii="Arial" w:hAnsi="Arial" w:cs="Arial"/>
          <w:sz w:val="24"/>
        </w:rPr>
        <w:t>.</w:t>
      </w:r>
    </w:p>
    <w:p w:rsidR="001D55CF" w:rsidRDefault="001D55CF" w:rsidP="004715E2">
      <w:pPr>
        <w:pStyle w:val="Encabezado"/>
        <w:tabs>
          <w:tab w:val="left" w:pos="709"/>
        </w:tabs>
        <w:spacing w:line="276" w:lineRule="auto"/>
        <w:jc w:val="both"/>
        <w:rPr>
          <w:rFonts w:ascii="Arial" w:hAnsi="Arial" w:cs="Arial"/>
          <w:sz w:val="24"/>
        </w:rPr>
      </w:pPr>
    </w:p>
    <w:p w:rsidR="001D55CF" w:rsidRPr="00DA2A6B" w:rsidRDefault="001D55CF" w:rsidP="001D55CF">
      <w:r>
        <w:t>SENTIDO DEL VOTO:</w:t>
      </w:r>
    </w:p>
    <w:p w:rsidR="001D55CF" w:rsidRDefault="001D55CF" w:rsidP="001D55CF">
      <w:pPr>
        <w:pStyle w:val="Encabezado"/>
        <w:tabs>
          <w:tab w:val="left" w:pos="709"/>
        </w:tabs>
        <w:spacing w:line="276" w:lineRule="auto"/>
        <w:jc w:val="both"/>
        <w:rPr>
          <w:rFonts w:ascii="Arial" w:hAnsi="Arial" w:cs="Arial"/>
          <w:sz w:val="24"/>
        </w:rPr>
      </w:pPr>
    </w:p>
    <w:p w:rsidR="001D55CF" w:rsidRDefault="001D55CF" w:rsidP="001D55CF">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3853"/>
        <w:tblW w:w="9258" w:type="dxa"/>
        <w:tblLook w:val="04A0" w:firstRow="1" w:lastRow="0" w:firstColumn="1" w:lastColumn="0" w:noHBand="0" w:noVBand="1"/>
      </w:tblPr>
      <w:tblGrid>
        <w:gridCol w:w="3463"/>
        <w:gridCol w:w="1213"/>
        <w:gridCol w:w="1418"/>
        <w:gridCol w:w="1517"/>
        <w:gridCol w:w="1647"/>
      </w:tblGrid>
      <w:tr w:rsidR="001D55CF" w:rsidTr="001D55CF">
        <w:trPr>
          <w:trHeight w:val="572"/>
        </w:trPr>
        <w:tc>
          <w:tcPr>
            <w:tcW w:w="3463" w:type="dxa"/>
            <w:shd w:val="clear" w:color="auto" w:fill="D0CECE" w:themeFill="background2" w:themeFillShade="E6"/>
          </w:tcPr>
          <w:p w:rsidR="001D55CF" w:rsidRDefault="001D55CF" w:rsidP="001D55CF">
            <w:pPr>
              <w:tabs>
                <w:tab w:val="right" w:pos="3130"/>
              </w:tabs>
              <w:spacing w:line="240" w:lineRule="auto"/>
            </w:pPr>
            <w:r>
              <w:tab/>
            </w:r>
          </w:p>
        </w:tc>
        <w:tc>
          <w:tcPr>
            <w:tcW w:w="1213" w:type="dxa"/>
            <w:shd w:val="clear" w:color="auto" w:fill="D0CECE" w:themeFill="background2" w:themeFillShade="E6"/>
          </w:tcPr>
          <w:p w:rsidR="001D55CF" w:rsidRDefault="001D55CF" w:rsidP="001D55CF">
            <w:pPr>
              <w:spacing w:line="240" w:lineRule="auto"/>
            </w:pPr>
            <w:r>
              <w:t>Asistencia</w:t>
            </w:r>
          </w:p>
        </w:tc>
        <w:tc>
          <w:tcPr>
            <w:tcW w:w="1418" w:type="dxa"/>
            <w:shd w:val="clear" w:color="auto" w:fill="D0CECE" w:themeFill="background2" w:themeFillShade="E6"/>
          </w:tcPr>
          <w:p w:rsidR="001D55CF" w:rsidRDefault="001D55CF" w:rsidP="001D55CF">
            <w:pPr>
              <w:spacing w:line="240" w:lineRule="auto"/>
            </w:pPr>
            <w:r>
              <w:t>A Favor</w:t>
            </w:r>
          </w:p>
        </w:tc>
        <w:tc>
          <w:tcPr>
            <w:tcW w:w="1517" w:type="dxa"/>
            <w:shd w:val="clear" w:color="auto" w:fill="D0CECE" w:themeFill="background2" w:themeFillShade="E6"/>
          </w:tcPr>
          <w:p w:rsidR="001D55CF" w:rsidRDefault="001D55CF" w:rsidP="001D55CF">
            <w:pPr>
              <w:spacing w:line="240" w:lineRule="auto"/>
            </w:pPr>
            <w:r>
              <w:t>En Contra</w:t>
            </w:r>
          </w:p>
        </w:tc>
        <w:tc>
          <w:tcPr>
            <w:tcW w:w="1647" w:type="dxa"/>
            <w:shd w:val="clear" w:color="auto" w:fill="D0CECE" w:themeFill="background2" w:themeFillShade="E6"/>
          </w:tcPr>
          <w:p w:rsidR="001D55CF" w:rsidRDefault="001D55CF" w:rsidP="001D55CF">
            <w:pPr>
              <w:spacing w:line="240" w:lineRule="auto"/>
            </w:pPr>
            <w:r>
              <w:t>Abstención</w:t>
            </w:r>
          </w:p>
        </w:tc>
      </w:tr>
      <w:tr w:rsidR="001D55CF" w:rsidRPr="007D2DBF" w:rsidTr="001D55CF">
        <w:trPr>
          <w:trHeight w:val="607"/>
        </w:trPr>
        <w:tc>
          <w:tcPr>
            <w:tcW w:w="3463" w:type="dxa"/>
          </w:tcPr>
          <w:p w:rsidR="001D55CF" w:rsidRPr="005E65CA" w:rsidRDefault="001D55CF" w:rsidP="001D55CF">
            <w:pPr>
              <w:tabs>
                <w:tab w:val="left" w:pos="709"/>
              </w:tabs>
              <w:rPr>
                <w:sz w:val="24"/>
              </w:rPr>
            </w:pPr>
            <w:r w:rsidRPr="005E65CA">
              <w:t xml:space="preserve"> Christian Eduardo Alonso Robles</w:t>
            </w:r>
          </w:p>
        </w:tc>
        <w:tc>
          <w:tcPr>
            <w:tcW w:w="1213" w:type="dxa"/>
          </w:tcPr>
          <w:p w:rsidR="001D55CF" w:rsidRPr="007D2DBF" w:rsidRDefault="001D55CF" w:rsidP="001D55CF">
            <w:pPr>
              <w:spacing w:line="240" w:lineRule="auto"/>
              <w:jc w:val="center"/>
            </w:pPr>
            <w:r w:rsidRPr="007D2DBF">
              <w:t>A</w:t>
            </w:r>
          </w:p>
        </w:tc>
        <w:tc>
          <w:tcPr>
            <w:tcW w:w="1418" w:type="dxa"/>
          </w:tcPr>
          <w:p w:rsidR="001D55CF" w:rsidRPr="007D2DBF" w:rsidRDefault="001D55CF" w:rsidP="001D55CF">
            <w:pPr>
              <w:spacing w:line="240" w:lineRule="auto"/>
              <w:jc w:val="center"/>
            </w:pPr>
            <w:r w:rsidRPr="007D2DBF">
              <w:t>F</w:t>
            </w:r>
          </w:p>
        </w:tc>
        <w:tc>
          <w:tcPr>
            <w:tcW w:w="1517" w:type="dxa"/>
          </w:tcPr>
          <w:p w:rsidR="001D55CF" w:rsidRPr="007D2DBF" w:rsidRDefault="001D55CF" w:rsidP="001D55CF">
            <w:pPr>
              <w:spacing w:line="240" w:lineRule="auto"/>
              <w:jc w:val="center"/>
            </w:pPr>
            <w:r w:rsidRPr="007D2DBF">
              <w:t>-</w:t>
            </w:r>
          </w:p>
        </w:tc>
        <w:tc>
          <w:tcPr>
            <w:tcW w:w="1647" w:type="dxa"/>
          </w:tcPr>
          <w:p w:rsidR="001D55CF" w:rsidRPr="007D2DBF" w:rsidRDefault="001D55CF" w:rsidP="001D55CF">
            <w:pPr>
              <w:spacing w:line="240" w:lineRule="auto"/>
              <w:jc w:val="center"/>
            </w:pPr>
            <w:r w:rsidRPr="007D2DBF">
              <w:t>-</w:t>
            </w:r>
          </w:p>
        </w:tc>
      </w:tr>
      <w:tr w:rsidR="001D55CF" w:rsidRPr="007D2DBF" w:rsidTr="001D55CF">
        <w:trPr>
          <w:trHeight w:val="607"/>
        </w:trPr>
        <w:tc>
          <w:tcPr>
            <w:tcW w:w="3463" w:type="dxa"/>
          </w:tcPr>
          <w:p w:rsidR="001D55CF" w:rsidRPr="005E65CA" w:rsidRDefault="001D55CF" w:rsidP="001D55CF">
            <w:pPr>
              <w:tabs>
                <w:tab w:val="left" w:pos="709"/>
              </w:tabs>
            </w:pPr>
            <w:r w:rsidRPr="007D2DBF">
              <w:t>Sara Mosqueda Torres</w:t>
            </w:r>
          </w:p>
        </w:tc>
        <w:tc>
          <w:tcPr>
            <w:tcW w:w="1213" w:type="dxa"/>
          </w:tcPr>
          <w:p w:rsidR="001D55CF" w:rsidRPr="007D2DBF" w:rsidRDefault="001D55CF" w:rsidP="001D55CF">
            <w:pPr>
              <w:spacing w:line="240" w:lineRule="auto"/>
              <w:jc w:val="center"/>
            </w:pPr>
            <w:r>
              <w:t>A</w:t>
            </w:r>
          </w:p>
        </w:tc>
        <w:tc>
          <w:tcPr>
            <w:tcW w:w="1418" w:type="dxa"/>
          </w:tcPr>
          <w:p w:rsidR="001D55CF" w:rsidRPr="007D2DBF" w:rsidRDefault="001D55CF" w:rsidP="001D55CF">
            <w:pPr>
              <w:spacing w:line="240" w:lineRule="auto"/>
              <w:jc w:val="center"/>
            </w:pPr>
            <w:r>
              <w:t>F</w:t>
            </w:r>
          </w:p>
        </w:tc>
        <w:tc>
          <w:tcPr>
            <w:tcW w:w="1517" w:type="dxa"/>
          </w:tcPr>
          <w:p w:rsidR="001D55CF" w:rsidRPr="007D2DBF" w:rsidRDefault="001D55CF" w:rsidP="001D55CF">
            <w:pPr>
              <w:spacing w:line="240" w:lineRule="auto"/>
              <w:jc w:val="center"/>
            </w:pPr>
            <w:r>
              <w:t>-</w:t>
            </w:r>
          </w:p>
        </w:tc>
        <w:tc>
          <w:tcPr>
            <w:tcW w:w="1647" w:type="dxa"/>
          </w:tcPr>
          <w:p w:rsidR="001D55CF" w:rsidRPr="007D2DBF" w:rsidRDefault="001D55CF" w:rsidP="001D55CF">
            <w:pPr>
              <w:spacing w:line="240" w:lineRule="auto"/>
              <w:jc w:val="center"/>
            </w:pPr>
            <w:r>
              <w:t>-</w:t>
            </w:r>
          </w:p>
        </w:tc>
      </w:tr>
      <w:tr w:rsidR="001D55CF" w:rsidRPr="007D2DBF" w:rsidTr="001D55CF">
        <w:trPr>
          <w:trHeight w:val="607"/>
        </w:trPr>
        <w:tc>
          <w:tcPr>
            <w:tcW w:w="3463" w:type="dxa"/>
          </w:tcPr>
          <w:p w:rsidR="001D55CF" w:rsidRPr="007D2DBF" w:rsidRDefault="001D55CF" w:rsidP="001D55CF">
            <w:pPr>
              <w:spacing w:line="240" w:lineRule="auto"/>
              <w:jc w:val="both"/>
            </w:pPr>
            <w:r w:rsidRPr="007D2DBF">
              <w:t>Diego Franco Jiménez</w:t>
            </w:r>
          </w:p>
        </w:tc>
        <w:tc>
          <w:tcPr>
            <w:tcW w:w="1213" w:type="dxa"/>
          </w:tcPr>
          <w:p w:rsidR="001D55CF" w:rsidRDefault="001D55CF" w:rsidP="001D55CF">
            <w:pPr>
              <w:spacing w:line="240" w:lineRule="auto"/>
              <w:jc w:val="center"/>
            </w:pPr>
            <w:r>
              <w:t>A</w:t>
            </w:r>
          </w:p>
        </w:tc>
        <w:tc>
          <w:tcPr>
            <w:tcW w:w="1418" w:type="dxa"/>
          </w:tcPr>
          <w:p w:rsidR="001D55CF" w:rsidRDefault="001D55CF" w:rsidP="001D55CF">
            <w:pPr>
              <w:spacing w:line="240" w:lineRule="auto"/>
              <w:jc w:val="center"/>
            </w:pPr>
            <w:r>
              <w:t>F</w:t>
            </w:r>
          </w:p>
        </w:tc>
        <w:tc>
          <w:tcPr>
            <w:tcW w:w="1517" w:type="dxa"/>
          </w:tcPr>
          <w:p w:rsidR="001D55CF" w:rsidRDefault="001D55CF" w:rsidP="001D55CF">
            <w:pPr>
              <w:spacing w:line="240" w:lineRule="auto"/>
              <w:jc w:val="center"/>
            </w:pPr>
            <w:r>
              <w:t>-</w:t>
            </w:r>
          </w:p>
        </w:tc>
        <w:tc>
          <w:tcPr>
            <w:tcW w:w="1647" w:type="dxa"/>
          </w:tcPr>
          <w:p w:rsidR="001D55CF" w:rsidRDefault="001D55CF" w:rsidP="001D55CF">
            <w:pPr>
              <w:spacing w:line="240" w:lineRule="auto"/>
              <w:jc w:val="center"/>
            </w:pPr>
            <w:r>
              <w:t>-</w:t>
            </w:r>
          </w:p>
        </w:tc>
      </w:tr>
      <w:tr w:rsidR="001D55CF" w:rsidRPr="007D2DBF" w:rsidTr="001D55CF">
        <w:trPr>
          <w:trHeight w:val="607"/>
        </w:trPr>
        <w:tc>
          <w:tcPr>
            <w:tcW w:w="3463" w:type="dxa"/>
          </w:tcPr>
          <w:p w:rsidR="001D55CF" w:rsidRPr="00751CD6" w:rsidRDefault="001D55CF" w:rsidP="001D55CF">
            <w:pPr>
              <w:spacing w:line="240" w:lineRule="auto"/>
              <w:jc w:val="both"/>
            </w:pPr>
            <w:r w:rsidRPr="00751CD6">
              <w:t>Francisco Sánchez Gaeta</w:t>
            </w:r>
          </w:p>
        </w:tc>
        <w:tc>
          <w:tcPr>
            <w:tcW w:w="1213" w:type="dxa"/>
          </w:tcPr>
          <w:p w:rsidR="001D55CF" w:rsidRDefault="001D55CF" w:rsidP="001D55CF">
            <w:pPr>
              <w:spacing w:line="240" w:lineRule="auto"/>
              <w:jc w:val="center"/>
            </w:pPr>
            <w:r>
              <w:t>A</w:t>
            </w:r>
          </w:p>
        </w:tc>
        <w:tc>
          <w:tcPr>
            <w:tcW w:w="1418" w:type="dxa"/>
          </w:tcPr>
          <w:p w:rsidR="001D55CF" w:rsidRDefault="001D55CF" w:rsidP="001D55CF">
            <w:pPr>
              <w:spacing w:line="240" w:lineRule="auto"/>
              <w:jc w:val="center"/>
            </w:pPr>
            <w:r>
              <w:t>F</w:t>
            </w:r>
          </w:p>
        </w:tc>
        <w:tc>
          <w:tcPr>
            <w:tcW w:w="1517" w:type="dxa"/>
          </w:tcPr>
          <w:p w:rsidR="001D55CF" w:rsidRDefault="001D55CF" w:rsidP="001D55CF">
            <w:pPr>
              <w:spacing w:line="240" w:lineRule="auto"/>
              <w:jc w:val="center"/>
            </w:pPr>
            <w:r>
              <w:t>-</w:t>
            </w:r>
          </w:p>
        </w:tc>
        <w:tc>
          <w:tcPr>
            <w:tcW w:w="1647" w:type="dxa"/>
          </w:tcPr>
          <w:p w:rsidR="001D55CF" w:rsidRDefault="001D55CF" w:rsidP="001D55CF">
            <w:pPr>
              <w:spacing w:line="240" w:lineRule="auto"/>
              <w:jc w:val="center"/>
            </w:pPr>
            <w:r>
              <w:t>-</w:t>
            </w:r>
          </w:p>
        </w:tc>
      </w:tr>
      <w:tr w:rsidR="001D55CF" w:rsidRPr="007D2DBF" w:rsidTr="001D55CF">
        <w:trPr>
          <w:trHeight w:val="607"/>
        </w:trPr>
        <w:tc>
          <w:tcPr>
            <w:tcW w:w="3463" w:type="dxa"/>
          </w:tcPr>
          <w:p w:rsidR="001D55CF" w:rsidRPr="00751CD6" w:rsidRDefault="00751CD6" w:rsidP="00751CD6">
            <w:pPr>
              <w:spacing w:line="360" w:lineRule="auto"/>
              <w:jc w:val="both"/>
              <w:rPr>
                <w:rFonts w:ascii="Arial" w:hAnsi="Arial" w:cs="Arial"/>
                <w:b/>
              </w:rPr>
            </w:pPr>
            <w:r w:rsidRPr="00751CD6">
              <w:rPr>
                <w:rFonts w:cstheme="minorHAnsi"/>
              </w:rPr>
              <w:t>Pablo Ruperto Gómez Andrade</w:t>
            </w:r>
            <w:r w:rsidRPr="00751CD6">
              <w:rPr>
                <w:rFonts w:ascii="Arial" w:hAnsi="Arial" w:cs="Arial"/>
                <w:b/>
              </w:rPr>
              <w:t>.</w:t>
            </w:r>
          </w:p>
        </w:tc>
        <w:tc>
          <w:tcPr>
            <w:tcW w:w="1213" w:type="dxa"/>
          </w:tcPr>
          <w:p w:rsidR="001D55CF" w:rsidRDefault="00751CD6" w:rsidP="001D55CF">
            <w:pPr>
              <w:spacing w:line="240" w:lineRule="auto"/>
              <w:jc w:val="center"/>
            </w:pPr>
            <w:r>
              <w:t>-</w:t>
            </w:r>
          </w:p>
        </w:tc>
        <w:tc>
          <w:tcPr>
            <w:tcW w:w="1418" w:type="dxa"/>
          </w:tcPr>
          <w:p w:rsidR="001D55CF" w:rsidRDefault="00751CD6" w:rsidP="001D55CF">
            <w:pPr>
              <w:spacing w:line="240" w:lineRule="auto"/>
              <w:jc w:val="center"/>
            </w:pPr>
            <w:r>
              <w:t>-</w:t>
            </w:r>
          </w:p>
        </w:tc>
        <w:tc>
          <w:tcPr>
            <w:tcW w:w="1517" w:type="dxa"/>
          </w:tcPr>
          <w:p w:rsidR="001D55CF" w:rsidRDefault="00751CD6" w:rsidP="001D55CF">
            <w:pPr>
              <w:spacing w:line="240" w:lineRule="auto"/>
              <w:jc w:val="center"/>
            </w:pPr>
            <w:r>
              <w:t>-</w:t>
            </w:r>
          </w:p>
        </w:tc>
        <w:tc>
          <w:tcPr>
            <w:tcW w:w="1647" w:type="dxa"/>
          </w:tcPr>
          <w:p w:rsidR="001D55CF" w:rsidRDefault="00751CD6" w:rsidP="001D55CF">
            <w:pPr>
              <w:spacing w:line="240" w:lineRule="auto"/>
              <w:jc w:val="center"/>
            </w:pPr>
            <w:r>
              <w:t>-</w:t>
            </w:r>
          </w:p>
        </w:tc>
      </w:tr>
      <w:tr w:rsidR="00751CD6" w:rsidRPr="007D2DBF" w:rsidTr="001D55CF">
        <w:trPr>
          <w:trHeight w:val="607"/>
        </w:trPr>
        <w:tc>
          <w:tcPr>
            <w:tcW w:w="3463" w:type="dxa"/>
          </w:tcPr>
          <w:p w:rsidR="00751CD6" w:rsidRPr="00751CD6" w:rsidRDefault="00751CD6" w:rsidP="00751CD6">
            <w:pPr>
              <w:spacing w:line="360" w:lineRule="auto"/>
              <w:jc w:val="both"/>
              <w:rPr>
                <w:rFonts w:cstheme="minorHAnsi"/>
              </w:rPr>
            </w:pPr>
            <w:r w:rsidRPr="007D2DBF">
              <w:t>Total de Regidores</w:t>
            </w:r>
          </w:p>
        </w:tc>
        <w:tc>
          <w:tcPr>
            <w:tcW w:w="1213" w:type="dxa"/>
          </w:tcPr>
          <w:p w:rsidR="00751CD6" w:rsidRDefault="00751CD6" w:rsidP="001D55CF">
            <w:pPr>
              <w:spacing w:line="240" w:lineRule="auto"/>
              <w:jc w:val="center"/>
            </w:pPr>
            <w:r>
              <w:t>4 de 5</w:t>
            </w:r>
          </w:p>
        </w:tc>
        <w:tc>
          <w:tcPr>
            <w:tcW w:w="1418" w:type="dxa"/>
          </w:tcPr>
          <w:p w:rsidR="00751CD6" w:rsidRDefault="00751CD6" w:rsidP="001D55CF">
            <w:pPr>
              <w:spacing w:line="240" w:lineRule="auto"/>
              <w:jc w:val="center"/>
            </w:pPr>
            <w:r>
              <w:t>4</w:t>
            </w:r>
          </w:p>
        </w:tc>
        <w:tc>
          <w:tcPr>
            <w:tcW w:w="1517" w:type="dxa"/>
          </w:tcPr>
          <w:p w:rsidR="00751CD6" w:rsidRDefault="00751CD6" w:rsidP="001D55CF">
            <w:pPr>
              <w:spacing w:line="240" w:lineRule="auto"/>
              <w:jc w:val="center"/>
            </w:pPr>
            <w:r>
              <w:t>0</w:t>
            </w:r>
          </w:p>
        </w:tc>
        <w:tc>
          <w:tcPr>
            <w:tcW w:w="1647" w:type="dxa"/>
          </w:tcPr>
          <w:p w:rsidR="00751CD6" w:rsidRDefault="00751CD6" w:rsidP="001D55CF">
            <w:pPr>
              <w:spacing w:line="240" w:lineRule="auto"/>
              <w:jc w:val="center"/>
            </w:pPr>
            <w:r>
              <w:t>0</w:t>
            </w:r>
          </w:p>
        </w:tc>
      </w:tr>
    </w:tbl>
    <w:p w:rsidR="00751CD6" w:rsidRDefault="00751CD6" w:rsidP="004715E2">
      <w:pPr>
        <w:pStyle w:val="Encabezado"/>
        <w:tabs>
          <w:tab w:val="left" w:pos="709"/>
        </w:tabs>
        <w:spacing w:line="276" w:lineRule="auto"/>
        <w:jc w:val="both"/>
        <w:rPr>
          <w:rFonts w:ascii="Arial" w:hAnsi="Arial" w:cs="Arial"/>
          <w:sz w:val="24"/>
        </w:rPr>
      </w:pPr>
    </w:p>
    <w:p w:rsidR="00A3182D" w:rsidRDefault="00751CD6" w:rsidP="004715E2">
      <w:pPr>
        <w:pStyle w:val="Encabezado"/>
        <w:tabs>
          <w:tab w:val="left" w:pos="709"/>
        </w:tabs>
        <w:spacing w:line="276" w:lineRule="auto"/>
        <w:jc w:val="both"/>
        <w:rPr>
          <w:rFonts w:ascii="Arial" w:hAnsi="Arial" w:cs="Arial"/>
          <w:sz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w:t>
      </w:r>
      <w:r w:rsidR="004715E2" w:rsidRPr="004715E2">
        <w:rPr>
          <w:rFonts w:ascii="Arial" w:hAnsi="Arial" w:cs="Arial"/>
          <w:sz w:val="24"/>
        </w:rPr>
        <w:t>con 4 votos a favor de aprobada por mayoría simple</w:t>
      </w:r>
      <w:r>
        <w:rPr>
          <w:rFonts w:ascii="Arial" w:hAnsi="Arial" w:cs="Arial"/>
          <w:sz w:val="24"/>
        </w:rPr>
        <w:t xml:space="preserve"> pasando al siguiente punto como punto n</w:t>
      </w:r>
      <w:r w:rsidR="004715E2" w:rsidRPr="004715E2">
        <w:rPr>
          <w:rFonts w:ascii="Arial" w:hAnsi="Arial" w:cs="Arial"/>
          <w:sz w:val="24"/>
        </w:rPr>
        <w:t>úmero cinco presentamos la propuesta del dictamen de la iniciativa con su acuerdo número 147 diagonal 2022 mediante el cual se propone para su estudio análisis y en su caso aprobación del</w:t>
      </w:r>
      <w:r>
        <w:rPr>
          <w:rFonts w:ascii="Arial" w:hAnsi="Arial" w:cs="Arial"/>
          <w:sz w:val="24"/>
        </w:rPr>
        <w:t xml:space="preserve"> cual hare</w:t>
      </w:r>
      <w:r w:rsidR="004715E2" w:rsidRPr="004715E2">
        <w:rPr>
          <w:rFonts w:ascii="Arial" w:hAnsi="Arial" w:cs="Arial"/>
          <w:sz w:val="24"/>
        </w:rPr>
        <w:t xml:space="preserve"> conocimiento</w:t>
      </w:r>
      <w:r>
        <w:rPr>
          <w:rFonts w:ascii="Arial" w:hAnsi="Arial" w:cs="Arial"/>
          <w:sz w:val="24"/>
        </w:rPr>
        <w:t xml:space="preserve"> breve</w:t>
      </w:r>
      <w:r w:rsidR="004715E2" w:rsidRPr="004715E2">
        <w:rPr>
          <w:rFonts w:ascii="Arial" w:hAnsi="Arial" w:cs="Arial"/>
          <w:sz w:val="24"/>
        </w:rPr>
        <w:t xml:space="preserve"> de lo que es el dictamen el dictamen</w:t>
      </w:r>
      <w:r>
        <w:rPr>
          <w:rFonts w:ascii="Arial" w:hAnsi="Arial" w:cs="Arial"/>
          <w:sz w:val="24"/>
        </w:rPr>
        <w:t xml:space="preserve"> el cual</w:t>
      </w:r>
      <w:r w:rsidR="004715E2" w:rsidRPr="004715E2">
        <w:rPr>
          <w:rFonts w:ascii="Arial" w:hAnsi="Arial" w:cs="Arial"/>
          <w:sz w:val="24"/>
        </w:rPr>
        <w:t xml:space="preserve"> tiene por objeto la i</w:t>
      </w:r>
      <w:r>
        <w:rPr>
          <w:rFonts w:ascii="Arial" w:hAnsi="Arial" w:cs="Arial"/>
          <w:sz w:val="24"/>
        </w:rPr>
        <w:t>niciativa de acuerdo edil</w:t>
      </w:r>
      <w:r w:rsidR="009F1310">
        <w:rPr>
          <w:rFonts w:ascii="Arial" w:hAnsi="Arial" w:cs="Arial"/>
          <w:sz w:val="24"/>
        </w:rPr>
        <w:t xml:space="preserve">icio </w:t>
      </w:r>
      <w:r w:rsidR="009F1310" w:rsidRPr="009F1310">
        <w:rPr>
          <w:rFonts w:ascii="Arial" w:hAnsi="Arial" w:cs="Arial"/>
          <w:sz w:val="24"/>
        </w:rPr>
        <w:t>presentada por regidor Cristian Ed</w:t>
      </w:r>
      <w:r w:rsidR="009F1310">
        <w:rPr>
          <w:rFonts w:ascii="Arial" w:hAnsi="Arial" w:cs="Arial"/>
          <w:sz w:val="24"/>
        </w:rPr>
        <w:t>uardo Alonso Robles en su coadyuvancia</w:t>
      </w:r>
      <w:r w:rsidR="009F1310" w:rsidRPr="009F1310">
        <w:rPr>
          <w:rFonts w:ascii="Arial" w:hAnsi="Arial" w:cs="Arial"/>
          <w:sz w:val="24"/>
        </w:rPr>
        <w:t xml:space="preserve"> con la reg</w:t>
      </w:r>
      <w:r w:rsidR="009F1310">
        <w:rPr>
          <w:rFonts w:ascii="Arial" w:hAnsi="Arial" w:cs="Arial"/>
          <w:sz w:val="24"/>
        </w:rPr>
        <w:t>idora Claudia Alejandra Iñiguez R</w:t>
      </w:r>
      <w:r w:rsidR="009F1310" w:rsidRPr="009F1310">
        <w:rPr>
          <w:rFonts w:ascii="Arial" w:hAnsi="Arial" w:cs="Arial"/>
          <w:sz w:val="24"/>
        </w:rPr>
        <w:t>ivera en la cual propone la instalación de una comisión transitoria para que se encargue de la oficialización de los colores institucionales de patrullas vehículos utilitarios áreas y edificios públicos en propiedad y</w:t>
      </w:r>
      <w:r w:rsidR="009F1310">
        <w:rPr>
          <w:rFonts w:ascii="Arial" w:hAnsi="Arial" w:cs="Arial"/>
          <w:sz w:val="24"/>
        </w:rPr>
        <w:t>/o</w:t>
      </w:r>
      <w:r w:rsidR="009F1310" w:rsidRPr="009F1310">
        <w:rPr>
          <w:rFonts w:ascii="Arial" w:hAnsi="Arial" w:cs="Arial"/>
          <w:sz w:val="24"/>
        </w:rPr>
        <w:t xml:space="preserve"> administradas por el ayuntamiento vamos a leer lo que son los puntos de acuerdo los puntos de acuerdo primero </w:t>
      </w:r>
      <w:r w:rsidR="009F1310">
        <w:rPr>
          <w:rFonts w:ascii="Arial" w:hAnsi="Arial" w:cs="Arial"/>
          <w:sz w:val="24"/>
        </w:rPr>
        <w:t xml:space="preserve">que </w:t>
      </w:r>
      <w:r w:rsidR="009F1310" w:rsidRPr="009F1310">
        <w:rPr>
          <w:rFonts w:ascii="Arial" w:hAnsi="Arial" w:cs="Arial"/>
          <w:sz w:val="24"/>
        </w:rPr>
        <w:t>el ayuntamiento constitucional de Puerto Vallarta Jalisco a prueba la oficialización de los colores que se determinaron en la comisión transitoria que se creó con esta finalidad estos colores se utilizarán en edificios y áreas públicas y vehículos de propiedad del ayuntamiento segundo se instruye al oficial mayor que implemente de acuerdo al hecho por la comisión transitoria asegurando que los nuevos colores empezarán entrada en vigencia a partir de la compra de nuevas unidades de policía con excepción de las patrullas con una finalidad o función que en específico cómo son las patrullas rosas verdes y negras en el caso de las unidades de protección civil se retomará el color rojo instituc</w:t>
      </w:r>
      <w:r w:rsidR="009F1310">
        <w:rPr>
          <w:rFonts w:ascii="Arial" w:hAnsi="Arial" w:cs="Arial"/>
          <w:sz w:val="24"/>
        </w:rPr>
        <w:t xml:space="preserve">ional los vehículos utilitarios </w:t>
      </w:r>
      <w:r w:rsidR="009F1310" w:rsidRPr="009F1310">
        <w:rPr>
          <w:rFonts w:ascii="Arial" w:hAnsi="Arial" w:cs="Arial"/>
          <w:sz w:val="24"/>
        </w:rPr>
        <w:t xml:space="preserve">asignados a las dependencias del ayuntamiento así como los camiones de basura solo cambiará el engomado que con que contendrá el escudo número de unidad y dependencia de la que sea asignada el engomado estará hecho de vinil y cera color negro tercero se instruye a la dirección de mantenimiento que con respecto a los edificios qué son administrados por el gobierno municipal o que pertenecen a este se mantenga con las siguientes especificaciones fachadas color blanco los colores empleados en molduras y guardapolvo será en tono terracota el guardapolvo no tendrá que tener una altura mayor de 1.20 m los parques color blanco con acabados en tono gris alguna duda </w:t>
      </w:r>
      <w:r w:rsidR="009F1310" w:rsidRPr="009F1310">
        <w:rPr>
          <w:rFonts w:ascii="Arial" w:hAnsi="Arial" w:cs="Arial"/>
          <w:sz w:val="24"/>
        </w:rPr>
        <w:lastRenderedPageBreak/>
        <w:t>o comentario respecto al pres</w:t>
      </w:r>
      <w:r w:rsidR="00A3182D">
        <w:rPr>
          <w:rFonts w:ascii="Arial" w:hAnsi="Arial" w:cs="Arial"/>
          <w:sz w:val="24"/>
        </w:rPr>
        <w:t>ente dictamen compañeros lo estaré so</w:t>
      </w:r>
      <w:r w:rsidR="009F1310" w:rsidRPr="009F1310">
        <w:rPr>
          <w:rFonts w:ascii="Arial" w:hAnsi="Arial" w:cs="Arial"/>
          <w:sz w:val="24"/>
        </w:rPr>
        <w:t xml:space="preserve">metiendo </w:t>
      </w:r>
      <w:r w:rsidR="00A3182D">
        <w:rPr>
          <w:rFonts w:ascii="Arial" w:hAnsi="Arial" w:cs="Arial"/>
          <w:sz w:val="24"/>
        </w:rPr>
        <w:t>a</w:t>
      </w:r>
      <w:r w:rsidR="00A3182D" w:rsidRPr="009F1310">
        <w:rPr>
          <w:rFonts w:ascii="Arial" w:hAnsi="Arial" w:cs="Arial"/>
          <w:sz w:val="24"/>
        </w:rPr>
        <w:t xml:space="preserve"> su</w:t>
      </w:r>
      <w:r w:rsidR="009F1310" w:rsidRPr="009F1310">
        <w:rPr>
          <w:rFonts w:ascii="Arial" w:hAnsi="Arial" w:cs="Arial"/>
          <w:sz w:val="24"/>
        </w:rPr>
        <w:t xml:space="preserve"> votación quiénes estén a favor favor de levantar la mano a favor en contra y abstención</w:t>
      </w:r>
    </w:p>
    <w:p w:rsidR="00A3182D" w:rsidRDefault="00A3182D" w:rsidP="004715E2">
      <w:pPr>
        <w:pStyle w:val="Encabezado"/>
        <w:tabs>
          <w:tab w:val="left" w:pos="709"/>
        </w:tabs>
        <w:spacing w:line="276" w:lineRule="auto"/>
        <w:jc w:val="both"/>
        <w:rPr>
          <w:rFonts w:ascii="Arial" w:hAnsi="Arial" w:cs="Arial"/>
          <w:sz w:val="24"/>
        </w:rPr>
      </w:pPr>
    </w:p>
    <w:p w:rsidR="00A3182D" w:rsidRPr="00DA2A6B" w:rsidRDefault="00A3182D" w:rsidP="00A3182D">
      <w:r>
        <w:t>SENTIDO DEL VOTO:</w:t>
      </w:r>
    </w:p>
    <w:p w:rsidR="00A3182D" w:rsidRDefault="00A3182D" w:rsidP="00A3182D">
      <w:pPr>
        <w:pStyle w:val="Encabezado"/>
        <w:tabs>
          <w:tab w:val="left" w:pos="709"/>
        </w:tabs>
        <w:spacing w:line="276" w:lineRule="auto"/>
        <w:jc w:val="both"/>
        <w:rPr>
          <w:rFonts w:ascii="Arial" w:hAnsi="Arial" w:cs="Arial"/>
          <w:sz w:val="24"/>
        </w:rPr>
      </w:pPr>
    </w:p>
    <w:tbl>
      <w:tblPr>
        <w:tblStyle w:val="Tablaconcuadrcula"/>
        <w:tblpPr w:leftFromText="141" w:rightFromText="141" w:vertAnchor="page" w:horzAnchor="margin" w:tblpY="3953"/>
        <w:tblW w:w="9258" w:type="dxa"/>
        <w:tblLook w:val="04A0" w:firstRow="1" w:lastRow="0" w:firstColumn="1" w:lastColumn="0" w:noHBand="0" w:noVBand="1"/>
      </w:tblPr>
      <w:tblGrid>
        <w:gridCol w:w="3463"/>
        <w:gridCol w:w="1213"/>
        <w:gridCol w:w="1418"/>
        <w:gridCol w:w="1517"/>
        <w:gridCol w:w="1647"/>
      </w:tblGrid>
      <w:tr w:rsidR="00A3182D" w:rsidTr="00A3182D">
        <w:trPr>
          <w:trHeight w:val="572"/>
        </w:trPr>
        <w:tc>
          <w:tcPr>
            <w:tcW w:w="3463" w:type="dxa"/>
            <w:shd w:val="clear" w:color="auto" w:fill="D0CECE" w:themeFill="background2" w:themeFillShade="E6"/>
          </w:tcPr>
          <w:p w:rsidR="00A3182D" w:rsidRDefault="00A3182D" w:rsidP="00A3182D">
            <w:pPr>
              <w:tabs>
                <w:tab w:val="right" w:pos="3130"/>
              </w:tabs>
              <w:spacing w:line="240" w:lineRule="auto"/>
            </w:pPr>
            <w:r>
              <w:tab/>
            </w:r>
          </w:p>
        </w:tc>
        <w:tc>
          <w:tcPr>
            <w:tcW w:w="1213" w:type="dxa"/>
            <w:shd w:val="clear" w:color="auto" w:fill="D0CECE" w:themeFill="background2" w:themeFillShade="E6"/>
          </w:tcPr>
          <w:p w:rsidR="00A3182D" w:rsidRDefault="00A3182D" w:rsidP="00A3182D">
            <w:pPr>
              <w:spacing w:line="240" w:lineRule="auto"/>
            </w:pPr>
            <w:r>
              <w:t>Asistencia</w:t>
            </w:r>
          </w:p>
        </w:tc>
        <w:tc>
          <w:tcPr>
            <w:tcW w:w="1418" w:type="dxa"/>
            <w:shd w:val="clear" w:color="auto" w:fill="D0CECE" w:themeFill="background2" w:themeFillShade="E6"/>
          </w:tcPr>
          <w:p w:rsidR="00A3182D" w:rsidRDefault="00A3182D" w:rsidP="00A3182D">
            <w:pPr>
              <w:spacing w:line="240" w:lineRule="auto"/>
            </w:pPr>
            <w:r>
              <w:t>A Favor</w:t>
            </w:r>
          </w:p>
        </w:tc>
        <w:tc>
          <w:tcPr>
            <w:tcW w:w="1517" w:type="dxa"/>
            <w:shd w:val="clear" w:color="auto" w:fill="D0CECE" w:themeFill="background2" w:themeFillShade="E6"/>
          </w:tcPr>
          <w:p w:rsidR="00A3182D" w:rsidRDefault="00A3182D" w:rsidP="00A3182D">
            <w:pPr>
              <w:spacing w:line="240" w:lineRule="auto"/>
            </w:pPr>
            <w:r>
              <w:t>En Contra</w:t>
            </w:r>
          </w:p>
        </w:tc>
        <w:tc>
          <w:tcPr>
            <w:tcW w:w="1647" w:type="dxa"/>
            <w:shd w:val="clear" w:color="auto" w:fill="D0CECE" w:themeFill="background2" w:themeFillShade="E6"/>
          </w:tcPr>
          <w:p w:rsidR="00A3182D" w:rsidRDefault="00A3182D" w:rsidP="00A3182D">
            <w:pPr>
              <w:spacing w:line="240" w:lineRule="auto"/>
            </w:pPr>
            <w:r>
              <w:t>Abstención</w:t>
            </w:r>
          </w:p>
        </w:tc>
      </w:tr>
      <w:tr w:rsidR="00A3182D" w:rsidRPr="007D2DBF" w:rsidTr="00A3182D">
        <w:trPr>
          <w:trHeight w:val="607"/>
        </w:trPr>
        <w:tc>
          <w:tcPr>
            <w:tcW w:w="3463" w:type="dxa"/>
          </w:tcPr>
          <w:p w:rsidR="00A3182D" w:rsidRPr="005E65CA" w:rsidRDefault="00A3182D" w:rsidP="00A3182D">
            <w:pPr>
              <w:tabs>
                <w:tab w:val="left" w:pos="709"/>
              </w:tabs>
              <w:rPr>
                <w:sz w:val="24"/>
              </w:rPr>
            </w:pPr>
            <w:r w:rsidRPr="005E65CA">
              <w:t xml:space="preserve"> Christian Eduardo Alonso Robles</w:t>
            </w:r>
          </w:p>
        </w:tc>
        <w:tc>
          <w:tcPr>
            <w:tcW w:w="1213" w:type="dxa"/>
          </w:tcPr>
          <w:p w:rsidR="00A3182D" w:rsidRPr="007D2DBF" w:rsidRDefault="00A3182D" w:rsidP="00A3182D">
            <w:pPr>
              <w:spacing w:line="240" w:lineRule="auto"/>
              <w:jc w:val="center"/>
            </w:pPr>
            <w:r w:rsidRPr="007D2DBF">
              <w:t>A</w:t>
            </w:r>
          </w:p>
        </w:tc>
        <w:tc>
          <w:tcPr>
            <w:tcW w:w="1418" w:type="dxa"/>
          </w:tcPr>
          <w:p w:rsidR="00A3182D" w:rsidRPr="007D2DBF" w:rsidRDefault="00A3182D" w:rsidP="00A3182D">
            <w:pPr>
              <w:spacing w:line="240" w:lineRule="auto"/>
              <w:jc w:val="center"/>
            </w:pPr>
            <w:r w:rsidRPr="007D2DBF">
              <w:t>F</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607"/>
        </w:trPr>
        <w:tc>
          <w:tcPr>
            <w:tcW w:w="3463" w:type="dxa"/>
          </w:tcPr>
          <w:p w:rsidR="00A3182D" w:rsidRPr="005E65CA" w:rsidRDefault="00A3182D" w:rsidP="00A3182D">
            <w:pPr>
              <w:tabs>
                <w:tab w:val="left" w:pos="709"/>
              </w:tabs>
            </w:pPr>
            <w:r w:rsidRPr="007D2DBF">
              <w:t>Sara Mosqueda Torres</w:t>
            </w:r>
          </w:p>
        </w:tc>
        <w:tc>
          <w:tcPr>
            <w:tcW w:w="1213" w:type="dxa"/>
          </w:tcPr>
          <w:p w:rsidR="00A3182D" w:rsidRPr="007D2DBF" w:rsidRDefault="00A3182D" w:rsidP="00A3182D">
            <w:pPr>
              <w:spacing w:line="240" w:lineRule="auto"/>
              <w:jc w:val="center"/>
            </w:pPr>
            <w:r>
              <w:t>A</w:t>
            </w:r>
          </w:p>
        </w:tc>
        <w:tc>
          <w:tcPr>
            <w:tcW w:w="1418" w:type="dxa"/>
          </w:tcPr>
          <w:p w:rsidR="00A3182D" w:rsidRPr="007D2DBF" w:rsidRDefault="00A3182D" w:rsidP="00A3182D">
            <w:pPr>
              <w:spacing w:line="240" w:lineRule="auto"/>
              <w:jc w:val="center"/>
            </w:pPr>
            <w:r>
              <w:t>F</w:t>
            </w:r>
          </w:p>
        </w:tc>
        <w:tc>
          <w:tcPr>
            <w:tcW w:w="1517" w:type="dxa"/>
          </w:tcPr>
          <w:p w:rsidR="00A3182D" w:rsidRPr="007D2DBF" w:rsidRDefault="00A3182D" w:rsidP="00A3182D">
            <w:pPr>
              <w:spacing w:line="240" w:lineRule="auto"/>
              <w:jc w:val="center"/>
            </w:pPr>
            <w:r>
              <w:t>-</w:t>
            </w:r>
          </w:p>
        </w:tc>
        <w:tc>
          <w:tcPr>
            <w:tcW w:w="1647" w:type="dxa"/>
          </w:tcPr>
          <w:p w:rsidR="00A3182D" w:rsidRPr="007D2DBF" w:rsidRDefault="00A3182D" w:rsidP="00A3182D">
            <w:pPr>
              <w:spacing w:line="240" w:lineRule="auto"/>
              <w:jc w:val="center"/>
            </w:pPr>
            <w:r>
              <w:t>-</w:t>
            </w:r>
          </w:p>
        </w:tc>
      </w:tr>
      <w:tr w:rsidR="00A3182D" w:rsidRPr="007D2DBF" w:rsidTr="00A3182D">
        <w:trPr>
          <w:trHeight w:val="607"/>
        </w:trPr>
        <w:tc>
          <w:tcPr>
            <w:tcW w:w="3463" w:type="dxa"/>
          </w:tcPr>
          <w:p w:rsidR="00A3182D" w:rsidRPr="007D2DBF" w:rsidRDefault="00A3182D" w:rsidP="00A3182D">
            <w:pPr>
              <w:spacing w:line="240" w:lineRule="auto"/>
              <w:jc w:val="both"/>
            </w:pPr>
            <w:r w:rsidRPr="007D2DBF">
              <w:t>Diego Franco Jiménez</w:t>
            </w:r>
          </w:p>
        </w:tc>
        <w:tc>
          <w:tcPr>
            <w:tcW w:w="1213" w:type="dxa"/>
          </w:tcPr>
          <w:p w:rsidR="00A3182D" w:rsidRDefault="00A3182D" w:rsidP="00A3182D">
            <w:pPr>
              <w:spacing w:line="240" w:lineRule="auto"/>
              <w:jc w:val="center"/>
            </w:pPr>
            <w:r>
              <w:t>A</w:t>
            </w:r>
          </w:p>
        </w:tc>
        <w:tc>
          <w:tcPr>
            <w:tcW w:w="1418" w:type="dxa"/>
          </w:tcPr>
          <w:p w:rsidR="00A3182D" w:rsidRDefault="00A3182D" w:rsidP="00A3182D">
            <w:pPr>
              <w:spacing w:line="240" w:lineRule="auto"/>
              <w:jc w:val="center"/>
            </w:pPr>
            <w:r>
              <w:t>F</w:t>
            </w:r>
          </w:p>
        </w:tc>
        <w:tc>
          <w:tcPr>
            <w:tcW w:w="1517" w:type="dxa"/>
          </w:tcPr>
          <w:p w:rsidR="00A3182D" w:rsidRDefault="00A3182D" w:rsidP="00A3182D">
            <w:pPr>
              <w:spacing w:line="240" w:lineRule="auto"/>
              <w:jc w:val="center"/>
            </w:pPr>
            <w:r>
              <w:t>-</w:t>
            </w:r>
          </w:p>
        </w:tc>
        <w:tc>
          <w:tcPr>
            <w:tcW w:w="1647" w:type="dxa"/>
          </w:tcPr>
          <w:p w:rsidR="00A3182D" w:rsidRDefault="00A3182D" w:rsidP="00A3182D">
            <w:pPr>
              <w:spacing w:line="240" w:lineRule="auto"/>
              <w:jc w:val="center"/>
            </w:pPr>
            <w:r>
              <w:t>-</w:t>
            </w:r>
          </w:p>
        </w:tc>
      </w:tr>
      <w:tr w:rsidR="00A3182D" w:rsidRPr="007D2DBF" w:rsidTr="00A3182D">
        <w:trPr>
          <w:trHeight w:val="607"/>
        </w:trPr>
        <w:tc>
          <w:tcPr>
            <w:tcW w:w="3463" w:type="dxa"/>
          </w:tcPr>
          <w:p w:rsidR="00A3182D" w:rsidRPr="005E65CA" w:rsidRDefault="00A3182D" w:rsidP="00A3182D">
            <w:pPr>
              <w:spacing w:line="240" w:lineRule="auto"/>
              <w:jc w:val="both"/>
            </w:pPr>
            <w:r w:rsidRPr="005E65CA">
              <w:rPr>
                <w:sz w:val="24"/>
              </w:rPr>
              <w:t>Francisco Sánchez Gaeta</w:t>
            </w:r>
          </w:p>
        </w:tc>
        <w:tc>
          <w:tcPr>
            <w:tcW w:w="1213" w:type="dxa"/>
          </w:tcPr>
          <w:p w:rsidR="00A3182D" w:rsidRDefault="00A3182D" w:rsidP="00A3182D">
            <w:pPr>
              <w:spacing w:line="240" w:lineRule="auto"/>
              <w:jc w:val="center"/>
            </w:pPr>
            <w:r>
              <w:t>A</w:t>
            </w:r>
          </w:p>
        </w:tc>
        <w:tc>
          <w:tcPr>
            <w:tcW w:w="1418" w:type="dxa"/>
          </w:tcPr>
          <w:p w:rsidR="00A3182D" w:rsidRDefault="00A3182D" w:rsidP="00A3182D">
            <w:pPr>
              <w:spacing w:line="240" w:lineRule="auto"/>
              <w:jc w:val="center"/>
            </w:pPr>
            <w:r>
              <w:t>F</w:t>
            </w:r>
          </w:p>
        </w:tc>
        <w:tc>
          <w:tcPr>
            <w:tcW w:w="1517" w:type="dxa"/>
          </w:tcPr>
          <w:p w:rsidR="00A3182D" w:rsidRDefault="00A3182D" w:rsidP="00A3182D">
            <w:pPr>
              <w:spacing w:line="240" w:lineRule="auto"/>
              <w:jc w:val="center"/>
            </w:pPr>
            <w:r>
              <w:t>-</w:t>
            </w:r>
          </w:p>
        </w:tc>
        <w:tc>
          <w:tcPr>
            <w:tcW w:w="1647" w:type="dxa"/>
          </w:tcPr>
          <w:p w:rsidR="00A3182D" w:rsidRDefault="00A3182D" w:rsidP="00A3182D">
            <w:pPr>
              <w:spacing w:line="240" w:lineRule="auto"/>
              <w:jc w:val="center"/>
            </w:pPr>
            <w:r>
              <w:t>-</w:t>
            </w:r>
          </w:p>
        </w:tc>
      </w:tr>
      <w:tr w:rsidR="00A3182D" w:rsidRPr="007D2DBF" w:rsidTr="00A3182D">
        <w:trPr>
          <w:trHeight w:val="572"/>
        </w:trPr>
        <w:tc>
          <w:tcPr>
            <w:tcW w:w="3463" w:type="dxa"/>
          </w:tcPr>
          <w:p w:rsidR="00A3182D" w:rsidRPr="007D2DBF" w:rsidRDefault="00A3182D" w:rsidP="00A3182D">
            <w:pPr>
              <w:spacing w:line="240" w:lineRule="auto"/>
              <w:ind w:right="-292"/>
              <w:jc w:val="both"/>
            </w:pPr>
            <w:r w:rsidRPr="007D2DBF">
              <w:t>María Guadalupe guerrero Carvajal</w:t>
            </w:r>
          </w:p>
        </w:tc>
        <w:tc>
          <w:tcPr>
            <w:tcW w:w="1213" w:type="dxa"/>
          </w:tcPr>
          <w:p w:rsidR="00A3182D" w:rsidRPr="007D2DBF" w:rsidRDefault="00A3182D" w:rsidP="00A3182D">
            <w:pPr>
              <w:spacing w:line="240" w:lineRule="auto"/>
              <w:jc w:val="center"/>
            </w:pPr>
            <w:r>
              <w:t>A</w:t>
            </w:r>
          </w:p>
        </w:tc>
        <w:tc>
          <w:tcPr>
            <w:tcW w:w="1418" w:type="dxa"/>
          </w:tcPr>
          <w:p w:rsidR="00A3182D" w:rsidRPr="007D2DBF" w:rsidRDefault="00A3182D" w:rsidP="00A3182D">
            <w:pPr>
              <w:spacing w:line="240" w:lineRule="auto"/>
              <w:jc w:val="center"/>
            </w:pPr>
            <w:r>
              <w:t>F</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572"/>
        </w:trPr>
        <w:tc>
          <w:tcPr>
            <w:tcW w:w="3463" w:type="dxa"/>
          </w:tcPr>
          <w:p w:rsidR="00A3182D" w:rsidRPr="007D2DBF" w:rsidRDefault="00A3182D" w:rsidP="00A3182D">
            <w:pPr>
              <w:spacing w:line="240" w:lineRule="auto"/>
              <w:jc w:val="both"/>
            </w:pPr>
            <w:r w:rsidRPr="007D2DBF">
              <w:t>Claudia Alejandra Iñiguez Rivera</w:t>
            </w:r>
          </w:p>
        </w:tc>
        <w:tc>
          <w:tcPr>
            <w:tcW w:w="1213" w:type="dxa"/>
          </w:tcPr>
          <w:p w:rsidR="00A3182D" w:rsidRPr="007D2DBF" w:rsidRDefault="00A3182D" w:rsidP="00A3182D">
            <w:pPr>
              <w:spacing w:line="240" w:lineRule="auto"/>
              <w:jc w:val="center"/>
            </w:pPr>
            <w:r>
              <w:t>A</w:t>
            </w:r>
          </w:p>
        </w:tc>
        <w:tc>
          <w:tcPr>
            <w:tcW w:w="1418" w:type="dxa"/>
          </w:tcPr>
          <w:p w:rsidR="00A3182D" w:rsidRPr="007D2DBF" w:rsidRDefault="00A3182D" w:rsidP="00A3182D">
            <w:pPr>
              <w:spacing w:line="240" w:lineRule="auto"/>
              <w:jc w:val="center"/>
            </w:pPr>
            <w:r>
              <w:t>F</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572"/>
        </w:trPr>
        <w:tc>
          <w:tcPr>
            <w:tcW w:w="3463" w:type="dxa"/>
          </w:tcPr>
          <w:p w:rsidR="00A3182D" w:rsidRPr="007D2DBF" w:rsidRDefault="00A3182D" w:rsidP="00A3182D">
            <w:pPr>
              <w:spacing w:line="240" w:lineRule="auto"/>
              <w:jc w:val="both"/>
            </w:pPr>
            <w:r w:rsidRPr="007D2DBF">
              <w:t>María Elena Curiel Preciado</w:t>
            </w:r>
          </w:p>
        </w:tc>
        <w:tc>
          <w:tcPr>
            <w:tcW w:w="1213" w:type="dxa"/>
          </w:tcPr>
          <w:p w:rsidR="00A3182D" w:rsidRPr="007D2DBF" w:rsidRDefault="00A3182D" w:rsidP="00A3182D">
            <w:pPr>
              <w:spacing w:line="240" w:lineRule="auto"/>
              <w:jc w:val="center"/>
            </w:pPr>
            <w:r>
              <w:t>A</w:t>
            </w:r>
          </w:p>
        </w:tc>
        <w:tc>
          <w:tcPr>
            <w:tcW w:w="1418" w:type="dxa"/>
          </w:tcPr>
          <w:p w:rsidR="00A3182D" w:rsidRPr="007D2DBF" w:rsidRDefault="00A3182D" w:rsidP="00A3182D">
            <w:pPr>
              <w:spacing w:line="240" w:lineRule="auto"/>
              <w:jc w:val="center"/>
            </w:pPr>
            <w:r>
              <w:t>A</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607"/>
        </w:trPr>
        <w:tc>
          <w:tcPr>
            <w:tcW w:w="3463" w:type="dxa"/>
          </w:tcPr>
          <w:p w:rsidR="00A3182D" w:rsidRPr="007D2DBF" w:rsidRDefault="00A3182D" w:rsidP="00A3182D">
            <w:pPr>
              <w:spacing w:line="240" w:lineRule="auto"/>
              <w:jc w:val="both"/>
            </w:pPr>
            <w:r w:rsidRPr="007D2DBF">
              <w:t xml:space="preserve">Candelaria Tovar </w:t>
            </w:r>
            <w:r w:rsidRPr="001D55CF">
              <w:t>H</w:t>
            </w:r>
            <w:r w:rsidRPr="007D2DBF">
              <w:t>ernández</w:t>
            </w:r>
          </w:p>
        </w:tc>
        <w:tc>
          <w:tcPr>
            <w:tcW w:w="1213" w:type="dxa"/>
          </w:tcPr>
          <w:p w:rsidR="00A3182D" w:rsidRPr="007D2DBF" w:rsidRDefault="00A3182D" w:rsidP="00A3182D">
            <w:pPr>
              <w:spacing w:line="240" w:lineRule="auto"/>
              <w:jc w:val="center"/>
            </w:pPr>
            <w:r w:rsidRPr="007D2DBF">
              <w:t>A</w:t>
            </w:r>
          </w:p>
        </w:tc>
        <w:tc>
          <w:tcPr>
            <w:tcW w:w="1418" w:type="dxa"/>
          </w:tcPr>
          <w:p w:rsidR="00A3182D" w:rsidRPr="007D2DBF" w:rsidRDefault="00A3182D" w:rsidP="00A3182D">
            <w:pPr>
              <w:spacing w:line="240" w:lineRule="auto"/>
              <w:jc w:val="center"/>
            </w:pPr>
            <w:r w:rsidRPr="007D2DBF">
              <w:t>F</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572"/>
        </w:trPr>
        <w:tc>
          <w:tcPr>
            <w:tcW w:w="3463" w:type="dxa"/>
          </w:tcPr>
          <w:p w:rsidR="00A3182D" w:rsidRPr="007D2DBF" w:rsidRDefault="00A3182D" w:rsidP="00A3182D">
            <w:pPr>
              <w:spacing w:line="240" w:lineRule="auto"/>
              <w:jc w:val="both"/>
            </w:pPr>
            <w:r w:rsidRPr="007D2DBF">
              <w:t>José Rodríguez González</w:t>
            </w:r>
          </w:p>
        </w:tc>
        <w:tc>
          <w:tcPr>
            <w:tcW w:w="1213" w:type="dxa"/>
          </w:tcPr>
          <w:p w:rsidR="00A3182D" w:rsidRPr="007D2DBF" w:rsidRDefault="00A3182D" w:rsidP="00A3182D">
            <w:pPr>
              <w:spacing w:line="240" w:lineRule="auto"/>
              <w:jc w:val="center"/>
            </w:pPr>
            <w:r w:rsidRPr="007D2DBF">
              <w:t>A</w:t>
            </w:r>
          </w:p>
        </w:tc>
        <w:tc>
          <w:tcPr>
            <w:tcW w:w="1418" w:type="dxa"/>
          </w:tcPr>
          <w:p w:rsidR="00A3182D" w:rsidRPr="007D2DBF" w:rsidRDefault="00A3182D" w:rsidP="00A3182D">
            <w:pPr>
              <w:spacing w:line="240" w:lineRule="auto"/>
              <w:jc w:val="center"/>
            </w:pPr>
            <w:r w:rsidRPr="007D2DBF">
              <w:t>F</w:t>
            </w:r>
          </w:p>
        </w:tc>
        <w:tc>
          <w:tcPr>
            <w:tcW w:w="1517" w:type="dxa"/>
          </w:tcPr>
          <w:p w:rsidR="00A3182D" w:rsidRPr="007D2DBF" w:rsidRDefault="00A3182D" w:rsidP="00A3182D">
            <w:pPr>
              <w:spacing w:line="240" w:lineRule="auto"/>
              <w:jc w:val="center"/>
            </w:pPr>
            <w:r w:rsidRPr="007D2DBF">
              <w:t>-</w:t>
            </w:r>
          </w:p>
        </w:tc>
        <w:tc>
          <w:tcPr>
            <w:tcW w:w="1647" w:type="dxa"/>
          </w:tcPr>
          <w:p w:rsidR="00A3182D" w:rsidRPr="007D2DBF" w:rsidRDefault="00A3182D" w:rsidP="00A3182D">
            <w:pPr>
              <w:spacing w:line="240" w:lineRule="auto"/>
              <w:jc w:val="center"/>
            </w:pPr>
            <w:r w:rsidRPr="007D2DBF">
              <w:t>-</w:t>
            </w:r>
          </w:p>
        </w:tc>
      </w:tr>
      <w:tr w:rsidR="00A3182D" w:rsidRPr="007D2DBF" w:rsidTr="00A3182D">
        <w:trPr>
          <w:trHeight w:val="94"/>
        </w:trPr>
        <w:tc>
          <w:tcPr>
            <w:tcW w:w="3463" w:type="dxa"/>
          </w:tcPr>
          <w:p w:rsidR="00A3182D" w:rsidRPr="007D2DBF" w:rsidRDefault="00A3182D" w:rsidP="00A3182D">
            <w:pPr>
              <w:spacing w:line="240" w:lineRule="auto"/>
              <w:jc w:val="both"/>
            </w:pPr>
            <w:r w:rsidRPr="007D2DBF">
              <w:t>Total de Regidores</w:t>
            </w:r>
          </w:p>
        </w:tc>
        <w:tc>
          <w:tcPr>
            <w:tcW w:w="1213" w:type="dxa"/>
          </w:tcPr>
          <w:p w:rsidR="00A3182D" w:rsidRPr="007D2DBF" w:rsidRDefault="00A3182D" w:rsidP="00A3182D">
            <w:pPr>
              <w:spacing w:line="240" w:lineRule="auto"/>
              <w:jc w:val="center"/>
            </w:pPr>
            <w:r>
              <w:t>9 de 9</w:t>
            </w:r>
          </w:p>
        </w:tc>
        <w:tc>
          <w:tcPr>
            <w:tcW w:w="1418" w:type="dxa"/>
          </w:tcPr>
          <w:p w:rsidR="00A3182D" w:rsidRPr="007D2DBF" w:rsidRDefault="00A3182D" w:rsidP="00A3182D">
            <w:pPr>
              <w:spacing w:line="240" w:lineRule="auto"/>
              <w:jc w:val="center"/>
            </w:pPr>
            <w:r>
              <w:t>9</w:t>
            </w:r>
          </w:p>
        </w:tc>
        <w:tc>
          <w:tcPr>
            <w:tcW w:w="1517" w:type="dxa"/>
          </w:tcPr>
          <w:p w:rsidR="00A3182D" w:rsidRPr="007D2DBF" w:rsidRDefault="00A3182D" w:rsidP="00A3182D">
            <w:pPr>
              <w:spacing w:line="240" w:lineRule="auto"/>
              <w:jc w:val="center"/>
            </w:pPr>
            <w:r w:rsidRPr="007D2DBF">
              <w:t>0</w:t>
            </w:r>
          </w:p>
        </w:tc>
        <w:tc>
          <w:tcPr>
            <w:tcW w:w="1647" w:type="dxa"/>
          </w:tcPr>
          <w:p w:rsidR="00A3182D" w:rsidRPr="007D2DBF" w:rsidRDefault="00A3182D" w:rsidP="00A3182D">
            <w:pPr>
              <w:spacing w:line="240" w:lineRule="auto"/>
              <w:jc w:val="center"/>
            </w:pPr>
            <w:r w:rsidRPr="007D2DBF">
              <w:t>0</w:t>
            </w:r>
          </w:p>
        </w:tc>
      </w:tr>
    </w:tbl>
    <w:p w:rsidR="00A3182D" w:rsidRDefault="00A3182D" w:rsidP="00A3182D">
      <w:pPr>
        <w:pStyle w:val="Encabezado"/>
        <w:tabs>
          <w:tab w:val="left" w:pos="709"/>
        </w:tabs>
        <w:spacing w:line="276" w:lineRule="auto"/>
        <w:jc w:val="both"/>
        <w:rPr>
          <w:rFonts w:ascii="Arial" w:hAnsi="Arial" w:cs="Arial"/>
          <w:sz w:val="24"/>
        </w:rPr>
      </w:pPr>
    </w:p>
    <w:p w:rsidR="00A3182D" w:rsidRDefault="00A3182D" w:rsidP="004715E2">
      <w:pPr>
        <w:pStyle w:val="Encabezado"/>
        <w:tabs>
          <w:tab w:val="left" w:pos="709"/>
        </w:tabs>
        <w:spacing w:line="276" w:lineRule="auto"/>
        <w:jc w:val="both"/>
        <w:rPr>
          <w:rFonts w:ascii="Arial" w:hAnsi="Arial" w:cs="Arial"/>
          <w:sz w:val="24"/>
        </w:rPr>
      </w:pPr>
    </w:p>
    <w:p w:rsidR="00751CD6" w:rsidRPr="00DC0C07" w:rsidRDefault="00A3182D" w:rsidP="005F0172">
      <w:pPr>
        <w:pStyle w:val="Encabezado"/>
        <w:tabs>
          <w:tab w:val="left" w:pos="709"/>
        </w:tabs>
        <w:spacing w:line="276" w:lineRule="auto"/>
        <w:jc w:val="both"/>
        <w:rPr>
          <w:rFonts w:ascii="Arial" w:hAnsi="Arial" w:cs="Arial"/>
          <w:sz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rPr>
        <w:t xml:space="preserve"> nueve</w:t>
      </w:r>
      <w:r w:rsidR="009F1310" w:rsidRPr="009F1310">
        <w:rPr>
          <w:rFonts w:ascii="Arial" w:hAnsi="Arial" w:cs="Arial"/>
          <w:sz w:val="24"/>
        </w:rPr>
        <w:t xml:space="preserve"> votos a favor aprobado por mayoría simple sig</w:t>
      </w:r>
      <w:r>
        <w:rPr>
          <w:rFonts w:ascii="Arial" w:hAnsi="Arial" w:cs="Arial"/>
          <w:sz w:val="24"/>
        </w:rPr>
        <w:t>uiendo la orden del como punto número seis</w:t>
      </w:r>
      <w:r w:rsidR="009F1310" w:rsidRPr="009F1310">
        <w:rPr>
          <w:rFonts w:ascii="Arial" w:hAnsi="Arial" w:cs="Arial"/>
          <w:sz w:val="24"/>
        </w:rPr>
        <w:t xml:space="preserve"> asuntos generales no sé si alguien tenga algún </w:t>
      </w:r>
      <w:r>
        <w:rPr>
          <w:rFonts w:ascii="Arial" w:hAnsi="Arial" w:cs="Arial"/>
          <w:sz w:val="24"/>
        </w:rPr>
        <w:t>asunto general que tratar ok</w:t>
      </w:r>
      <w:r w:rsidR="009F1310" w:rsidRPr="009F1310">
        <w:rPr>
          <w:rFonts w:ascii="Arial" w:hAnsi="Arial" w:cs="Arial"/>
          <w:sz w:val="24"/>
        </w:rPr>
        <w:t xml:space="preserve"> se quieren ir rápido muy bien me gusta nada más yo sí quiero comentarles compañeros que tengo en mente presentar una iniciativa respecto al tema de que nos ha generado el tema de los cocodrilos creo que ya pues como muchos saben creo que ya los tenemos ya los hemos tenido en varias situaciones de peligro a los turistas ya hemos visto que han generado algún daño a los turistas creo que ya hasta en la ciudad ya los tenemos creo que por ahí supe de un tema que estaba un cocodrilo en La floresta también que había </w:t>
      </w:r>
      <w:r w:rsidR="00DC0C07">
        <w:rPr>
          <w:rFonts w:ascii="Arial" w:hAnsi="Arial" w:cs="Arial"/>
          <w:sz w:val="24"/>
        </w:rPr>
        <w:t xml:space="preserve"> en la laguna del coapínale varios así es en los portales en </w:t>
      </w:r>
      <w:r w:rsidR="009F1310" w:rsidRPr="009F1310">
        <w:rPr>
          <w:rFonts w:ascii="Arial" w:hAnsi="Arial" w:cs="Arial"/>
          <w:sz w:val="24"/>
        </w:rPr>
        <w:t>el canalito hemos tenido ahí pequeño pero sí hemos tenido</w:t>
      </w:r>
      <w:r w:rsidR="00DC0C07">
        <w:rPr>
          <w:rFonts w:ascii="Arial" w:hAnsi="Arial" w:cs="Arial"/>
          <w:sz w:val="24"/>
        </w:rPr>
        <w:t xml:space="preserve"> este ejemplar </w:t>
      </w:r>
      <w:r w:rsidR="009F1310" w:rsidRPr="009F1310">
        <w:rPr>
          <w:rFonts w:ascii="Arial" w:hAnsi="Arial" w:cs="Arial"/>
          <w:sz w:val="24"/>
        </w:rPr>
        <w:t xml:space="preserve"> verdad entonces </w:t>
      </w:r>
      <w:r w:rsidR="009F1310" w:rsidRPr="00DC0C07">
        <w:rPr>
          <w:rFonts w:ascii="Arial" w:hAnsi="Arial" w:cs="Arial"/>
          <w:sz w:val="24"/>
        </w:rPr>
        <w:t>nada más para comentarles que estamos trabajando</w:t>
      </w:r>
      <w:r w:rsidR="00DC0C07" w:rsidRPr="00DC0C07">
        <w:rPr>
          <w:rFonts w:ascii="Arial" w:hAnsi="Arial" w:cs="Arial"/>
          <w:sz w:val="24"/>
        </w:rPr>
        <w:t xml:space="preserve"> sobre esta</w:t>
      </w:r>
      <w:r w:rsidR="009F1310" w:rsidRPr="00DC0C07">
        <w:rPr>
          <w:rFonts w:ascii="Arial" w:hAnsi="Arial" w:cs="Arial"/>
          <w:sz w:val="24"/>
        </w:rPr>
        <w:t xml:space="preserve"> iniciativa</w:t>
      </w:r>
      <w:r w:rsidR="00DC0C07" w:rsidRPr="00DC0C07">
        <w:rPr>
          <w:rFonts w:ascii="Arial" w:hAnsi="Arial" w:cs="Arial"/>
          <w:sz w:val="24"/>
        </w:rPr>
        <w:t xml:space="preserve"> </w:t>
      </w:r>
      <w:r w:rsidR="00DC0C07" w:rsidRPr="00DC0C07">
        <w:rPr>
          <w:rFonts w:ascii="Arial" w:hAnsi="Arial" w:cs="Arial"/>
          <w:sz w:val="24"/>
          <w:szCs w:val="24"/>
        </w:rPr>
        <w:t>igual después vamos hacer mesas de trabajo si nos pueden apoyar con puntos de vista o con lo que puedan abonar será bienvenido y pues terminó como punto Número 7 cierre de la sesión no habiendo más temas a  analizar declaró formalmente clausurada la presente sesión de la comisión edilicia de protección civil gestión de riesgos y bomberos siendo las 15 horas con 24 minutos del día lunes 24 de octubre del año 2022 les agradezco mucho y que tengan buena tarde.</w:t>
      </w:r>
    </w:p>
    <w:p w:rsidR="00751CD6" w:rsidRDefault="00751CD6" w:rsidP="005F0172">
      <w:pPr>
        <w:pStyle w:val="Encabezado"/>
        <w:tabs>
          <w:tab w:val="left" w:pos="709"/>
        </w:tabs>
        <w:spacing w:line="276" w:lineRule="auto"/>
        <w:jc w:val="both"/>
        <w:rPr>
          <w:rFonts w:ascii="Arial" w:hAnsi="Arial" w:cs="Arial"/>
          <w:b/>
          <w:sz w:val="24"/>
          <w:szCs w:val="24"/>
        </w:rPr>
      </w:pPr>
    </w:p>
    <w:p w:rsidR="005F0172" w:rsidRDefault="005F0172" w:rsidP="00DC0C07">
      <w:pPr>
        <w:pStyle w:val="Encabezado"/>
        <w:tabs>
          <w:tab w:val="left" w:pos="709"/>
        </w:tabs>
        <w:spacing w:line="276" w:lineRule="auto"/>
        <w:jc w:val="both"/>
        <w:rPr>
          <w:rFonts w:ascii="Arial" w:hAnsi="Arial" w:cs="Arial"/>
          <w:b/>
          <w:sz w:val="24"/>
          <w:szCs w:val="24"/>
        </w:rPr>
      </w:pPr>
    </w:p>
    <w:p w:rsidR="00DC0C07" w:rsidRDefault="00DC0C07" w:rsidP="00DC0C07">
      <w:pPr>
        <w:pStyle w:val="Encabezado"/>
        <w:tabs>
          <w:tab w:val="left" w:pos="709"/>
        </w:tabs>
        <w:spacing w:line="276" w:lineRule="auto"/>
        <w:jc w:val="both"/>
        <w:rPr>
          <w:rFonts w:ascii="Arial" w:hAnsi="Arial" w:cs="Arial"/>
          <w:b/>
          <w:sz w:val="24"/>
          <w:szCs w:val="24"/>
        </w:rPr>
      </w:pPr>
    </w:p>
    <w:p w:rsidR="00DC0C07" w:rsidRPr="00DC0C07" w:rsidRDefault="00DC0C07" w:rsidP="008E07B1">
      <w:pPr>
        <w:pStyle w:val="Encabezado"/>
        <w:tabs>
          <w:tab w:val="left" w:pos="709"/>
        </w:tabs>
        <w:spacing w:line="276" w:lineRule="auto"/>
        <w:jc w:val="center"/>
        <w:rPr>
          <w:rFonts w:ascii="Arial" w:hAnsi="Arial" w:cs="Arial"/>
          <w:sz w:val="24"/>
          <w:szCs w:val="24"/>
        </w:rPr>
      </w:pPr>
    </w:p>
    <w:p w:rsidR="001D6557" w:rsidRDefault="001D6557" w:rsidP="008E07B1">
      <w:pPr>
        <w:spacing w:after="0" w:line="240" w:lineRule="auto"/>
        <w:jc w:val="center"/>
        <w:rPr>
          <w:rFonts w:ascii="Arial" w:hAnsi="Arial" w:cs="Arial"/>
          <w:b/>
          <w:sz w:val="24"/>
          <w:szCs w:val="24"/>
          <w:lang w:val="es-ES"/>
        </w:rPr>
      </w:pPr>
    </w:p>
    <w:p w:rsidR="008C6CE1" w:rsidRDefault="008C6CE1" w:rsidP="008E07B1">
      <w:pPr>
        <w:spacing w:after="0" w:line="240" w:lineRule="auto"/>
        <w:jc w:val="center"/>
        <w:rPr>
          <w:rFonts w:ascii="Arial" w:hAnsi="Arial" w:cs="Arial"/>
          <w:b/>
          <w:sz w:val="24"/>
          <w:szCs w:val="24"/>
          <w:lang w:val="es-ES"/>
        </w:rPr>
      </w:pPr>
    </w:p>
    <w:p w:rsidR="009A064A" w:rsidRPr="00952646" w:rsidRDefault="009A064A" w:rsidP="008E07B1">
      <w:pPr>
        <w:spacing w:after="0" w:line="240" w:lineRule="auto"/>
        <w:jc w:val="center"/>
        <w:rPr>
          <w:rFonts w:ascii="Arial" w:hAnsi="Arial" w:cs="Arial"/>
          <w:b/>
          <w:sz w:val="24"/>
          <w:szCs w:val="24"/>
          <w:lang w:val="es-ES"/>
        </w:rPr>
      </w:pPr>
      <w:r w:rsidRPr="00952646">
        <w:rPr>
          <w:rFonts w:ascii="Arial" w:hAnsi="Arial" w:cs="Arial"/>
          <w:b/>
          <w:sz w:val="24"/>
          <w:szCs w:val="24"/>
          <w:lang w:val="es-ES"/>
        </w:rPr>
        <w:t>Atentamente</w:t>
      </w:r>
    </w:p>
    <w:p w:rsidR="009A064A" w:rsidRPr="00952646" w:rsidRDefault="009A064A" w:rsidP="008E07B1">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“2022, Año de la Atención Integral a Niñas, Niños y Adolescentes con cáncer en Jalisco”</w:t>
      </w:r>
    </w:p>
    <w:p w:rsidR="009A064A" w:rsidRDefault="009A064A" w:rsidP="008E07B1">
      <w:pPr>
        <w:spacing w:after="0" w:line="240" w:lineRule="auto"/>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p>
    <w:p w:rsidR="006972FF" w:rsidRDefault="006972FF" w:rsidP="008E07B1">
      <w:pPr>
        <w:spacing w:after="0"/>
        <w:jc w:val="center"/>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Pr="00BD5FA3" w:rsidRDefault="006972FF" w:rsidP="008E07B1">
      <w:pPr>
        <w:spacing w:after="0"/>
        <w:jc w:val="center"/>
        <w:rPr>
          <w:rFonts w:ascii="Arial" w:hAnsi="Arial" w:cs="Arial"/>
          <w:sz w:val="24"/>
          <w:lang w:val="es-ES"/>
        </w:rPr>
      </w:pPr>
      <w:r w:rsidRPr="006E6960">
        <w:rPr>
          <w:rFonts w:ascii="Arial" w:hAnsi="Arial" w:cs="Arial"/>
          <w:b/>
          <w:sz w:val="24"/>
          <w:lang w:val="es-ES"/>
        </w:rPr>
        <w:t>C. Regidor Christian Eduardo Alonso Robles</w:t>
      </w:r>
      <w:r w:rsidRPr="006E6960">
        <w:rPr>
          <w:rFonts w:ascii="Arial" w:hAnsi="Arial" w:cs="Arial"/>
          <w:b/>
          <w:sz w:val="24"/>
          <w:lang w:val="es-ES"/>
        </w:rPr>
        <w:br/>
      </w:r>
      <w:r w:rsidRPr="00BD5FA3">
        <w:rPr>
          <w:rFonts w:ascii="Arial" w:hAnsi="Arial" w:cs="Arial"/>
          <w:sz w:val="24"/>
          <w:lang w:val="es-ES"/>
        </w:rPr>
        <w:t xml:space="preserve"> Presidente de La Comisión Edilicia Permanente</w:t>
      </w:r>
    </w:p>
    <w:p w:rsidR="006972FF" w:rsidRPr="00BD5FA3" w:rsidRDefault="006972FF" w:rsidP="008E07B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6972FF" w:rsidRDefault="006972FF" w:rsidP="008E07B1">
      <w:pPr>
        <w:spacing w:after="0"/>
        <w:jc w:val="center"/>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Pr="00952646" w:rsidRDefault="006972FF" w:rsidP="008E07B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C. Regidor Francisco Sánchez Gaeta</w:t>
      </w:r>
    </w:p>
    <w:p w:rsidR="006972FF" w:rsidRPr="00BD5FA3" w:rsidRDefault="006972FF" w:rsidP="008E07B1">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Default="006972FF" w:rsidP="008E07B1">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p>
    <w:p w:rsidR="006972FF" w:rsidRDefault="006972FF" w:rsidP="00B6441E">
      <w:pPr>
        <w:shd w:val="clear" w:color="auto" w:fill="FFFFFF" w:themeFill="background1"/>
        <w:spacing w:after="0"/>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Default="006972FF" w:rsidP="008E07B1">
      <w:pPr>
        <w:spacing w:after="0"/>
        <w:jc w:val="center"/>
        <w:rPr>
          <w:rFonts w:ascii="Arial" w:hAnsi="Arial" w:cs="Arial"/>
          <w:b/>
          <w:sz w:val="24"/>
          <w:szCs w:val="24"/>
          <w:lang w:val="es-ES"/>
        </w:rPr>
      </w:pPr>
    </w:p>
    <w:p w:rsidR="006972FF" w:rsidRPr="00952646" w:rsidRDefault="006972FF" w:rsidP="008E07B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C. Regidor Diego Franco Jiménez</w:t>
      </w:r>
    </w:p>
    <w:p w:rsidR="006972FF" w:rsidRPr="00BD5FA3" w:rsidRDefault="006972FF" w:rsidP="008E07B1">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Default="006972FF" w:rsidP="008E07B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1D05D5" w:rsidRDefault="001D05D5" w:rsidP="008E07B1">
      <w:pPr>
        <w:spacing w:after="0"/>
        <w:jc w:val="center"/>
        <w:rPr>
          <w:rFonts w:ascii="Arial" w:hAnsi="Arial" w:cs="Arial"/>
          <w:sz w:val="24"/>
          <w:lang w:val="es-ES"/>
        </w:rPr>
      </w:pPr>
      <w:r>
        <w:rPr>
          <w:rFonts w:ascii="Arial" w:hAnsi="Arial" w:cs="Arial"/>
          <w:sz w:val="24"/>
          <w:lang w:val="es-ES"/>
        </w:rPr>
        <w:t>De Justicia y Derechos Humanos;</w:t>
      </w:r>
      <w:r w:rsidR="007D28B3">
        <w:rPr>
          <w:rFonts w:ascii="Arial" w:hAnsi="Arial" w:cs="Arial"/>
          <w:sz w:val="24"/>
          <w:lang w:val="es-ES"/>
        </w:rPr>
        <w:t xml:space="preserve"> Ordenamiento Territorial;</w:t>
      </w:r>
    </w:p>
    <w:p w:rsidR="00C4647F" w:rsidRDefault="00C4647F" w:rsidP="008E07B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C4647F" w:rsidRPr="00952646" w:rsidRDefault="00C4647F" w:rsidP="008E07B1">
      <w:pPr>
        <w:spacing w:after="0"/>
        <w:jc w:val="center"/>
        <w:rPr>
          <w:rFonts w:ascii="Arial" w:hAnsi="Arial" w:cs="Arial"/>
          <w:b/>
          <w:sz w:val="24"/>
          <w:szCs w:val="24"/>
          <w:lang w:val="es-ES"/>
        </w:rPr>
      </w:pPr>
    </w:p>
    <w:p w:rsidR="008C6CE1" w:rsidRDefault="008C6CE1" w:rsidP="008E07B1">
      <w:pPr>
        <w:jc w:val="center"/>
        <w:rPr>
          <w:rFonts w:ascii="Arial" w:hAnsi="Arial" w:cs="Arial"/>
          <w:sz w:val="24"/>
          <w:szCs w:val="24"/>
        </w:rPr>
      </w:pPr>
    </w:p>
    <w:p w:rsidR="006972FF" w:rsidRDefault="00740D5D" w:rsidP="008E07B1">
      <w:pPr>
        <w:spacing w:after="0"/>
        <w:jc w:val="center"/>
        <w:rPr>
          <w:rFonts w:ascii="Arial" w:hAnsi="Arial" w:cs="Arial"/>
          <w:b/>
          <w:sz w:val="24"/>
          <w:szCs w:val="24"/>
        </w:rPr>
      </w:pPr>
      <w:r>
        <w:rPr>
          <w:rFonts w:ascii="Arial" w:hAnsi="Arial" w:cs="Arial"/>
          <w:b/>
          <w:sz w:val="24"/>
          <w:szCs w:val="24"/>
        </w:rPr>
        <w:t>C. Regidora</w:t>
      </w:r>
      <w:r w:rsidR="001D05D5">
        <w:rPr>
          <w:rFonts w:ascii="Arial" w:hAnsi="Arial" w:cs="Arial"/>
          <w:b/>
          <w:sz w:val="24"/>
          <w:szCs w:val="24"/>
        </w:rPr>
        <w:t xml:space="preserve"> Claudia Alejandra Iñiguez Rivera</w:t>
      </w:r>
    </w:p>
    <w:p w:rsidR="001D05D5" w:rsidRDefault="001D05D5" w:rsidP="008E07B1">
      <w:pPr>
        <w:spacing w:after="0"/>
        <w:jc w:val="center"/>
        <w:rPr>
          <w:rFonts w:ascii="Arial" w:hAnsi="Arial" w:cs="Arial"/>
          <w:sz w:val="24"/>
          <w:lang w:val="es-ES"/>
        </w:rPr>
      </w:pPr>
      <w:r w:rsidRPr="00BD5FA3">
        <w:rPr>
          <w:rFonts w:ascii="Arial" w:hAnsi="Arial" w:cs="Arial"/>
          <w:sz w:val="24"/>
          <w:lang w:val="es-ES"/>
        </w:rPr>
        <w:t>Presidente de La Comisión Edilicia Permanente</w:t>
      </w:r>
    </w:p>
    <w:p w:rsidR="00740D5D" w:rsidRDefault="001D05D5" w:rsidP="008E07B1">
      <w:pPr>
        <w:spacing w:after="0"/>
        <w:jc w:val="center"/>
        <w:rPr>
          <w:rFonts w:ascii="Arial" w:hAnsi="Arial" w:cs="Arial"/>
          <w:sz w:val="24"/>
          <w:lang w:val="es-ES"/>
        </w:rPr>
      </w:pPr>
      <w:r>
        <w:rPr>
          <w:rFonts w:ascii="Arial" w:hAnsi="Arial" w:cs="Arial"/>
          <w:sz w:val="24"/>
          <w:lang w:val="es-ES"/>
        </w:rPr>
        <w:t>De Justicia y D</w:t>
      </w:r>
      <w:r w:rsidR="00740D5D">
        <w:rPr>
          <w:rFonts w:ascii="Arial" w:hAnsi="Arial" w:cs="Arial"/>
          <w:sz w:val="24"/>
          <w:lang w:val="es-ES"/>
        </w:rPr>
        <w:t>erechos humanos; y Colegiada de la</w:t>
      </w:r>
    </w:p>
    <w:p w:rsidR="001D05D5" w:rsidRDefault="00740D5D" w:rsidP="008E07B1">
      <w:pPr>
        <w:spacing w:after="0"/>
        <w:jc w:val="center"/>
        <w:rPr>
          <w:rFonts w:ascii="Arial" w:hAnsi="Arial" w:cs="Arial"/>
          <w:sz w:val="24"/>
          <w:lang w:val="es-ES"/>
        </w:rPr>
      </w:pPr>
      <w:r>
        <w:rPr>
          <w:rFonts w:ascii="Arial" w:hAnsi="Arial" w:cs="Arial"/>
          <w:sz w:val="24"/>
          <w:lang w:val="es-ES"/>
        </w:rPr>
        <w:t>Comisión Edilicia permanente de Ordenamiento Territorial;</w:t>
      </w:r>
    </w:p>
    <w:p w:rsidR="00DF13DD" w:rsidRDefault="00DF13DD" w:rsidP="008E07B1">
      <w:pPr>
        <w:spacing w:after="0"/>
        <w:jc w:val="center"/>
        <w:rPr>
          <w:rFonts w:ascii="Arial" w:hAnsi="Arial" w:cs="Arial"/>
          <w:sz w:val="24"/>
          <w:lang w:val="es-ES"/>
        </w:rPr>
      </w:pPr>
    </w:p>
    <w:p w:rsidR="00DF13DD" w:rsidRDefault="00DF13DD" w:rsidP="008E07B1">
      <w:pPr>
        <w:spacing w:after="0"/>
        <w:jc w:val="center"/>
        <w:rPr>
          <w:rFonts w:ascii="Arial" w:hAnsi="Arial" w:cs="Arial"/>
          <w:sz w:val="24"/>
          <w:lang w:val="es-ES"/>
        </w:rPr>
      </w:pPr>
    </w:p>
    <w:p w:rsidR="00DF13DD" w:rsidRDefault="00DF13DD" w:rsidP="008E07B1">
      <w:pPr>
        <w:spacing w:after="0"/>
        <w:jc w:val="center"/>
        <w:rPr>
          <w:rFonts w:ascii="Arial" w:hAnsi="Arial" w:cs="Arial"/>
          <w:sz w:val="24"/>
          <w:lang w:val="es-ES"/>
        </w:rPr>
      </w:pPr>
    </w:p>
    <w:p w:rsidR="00F87091" w:rsidRDefault="00740D5D" w:rsidP="008E07B1">
      <w:pPr>
        <w:tabs>
          <w:tab w:val="center" w:pos="4419"/>
        </w:tabs>
        <w:spacing w:after="0"/>
        <w:jc w:val="center"/>
        <w:rPr>
          <w:rFonts w:ascii="Arial" w:hAnsi="Arial" w:cs="Arial"/>
          <w:b/>
          <w:sz w:val="24"/>
          <w:szCs w:val="24"/>
          <w:lang w:val="es-ES"/>
        </w:rPr>
      </w:pPr>
      <w:r>
        <w:rPr>
          <w:rFonts w:ascii="Arial" w:hAnsi="Arial" w:cs="Arial"/>
          <w:b/>
          <w:sz w:val="24"/>
          <w:szCs w:val="24"/>
          <w:lang w:val="es-ES"/>
        </w:rPr>
        <w:t xml:space="preserve">C. </w:t>
      </w:r>
      <w:r w:rsidR="00F87091">
        <w:rPr>
          <w:rFonts w:ascii="Arial" w:hAnsi="Arial" w:cs="Arial"/>
          <w:b/>
          <w:sz w:val="24"/>
          <w:szCs w:val="24"/>
          <w:lang w:val="es-ES"/>
        </w:rPr>
        <w:t>Regidor José Rodríguez González</w:t>
      </w:r>
    </w:p>
    <w:p w:rsidR="007D28B3" w:rsidRDefault="007D28B3" w:rsidP="008E07B1">
      <w:pPr>
        <w:spacing w:after="0"/>
        <w:jc w:val="center"/>
        <w:rPr>
          <w:rFonts w:ascii="Arial" w:hAnsi="Arial" w:cs="Arial"/>
          <w:sz w:val="24"/>
          <w:lang w:val="es-ES"/>
        </w:rPr>
      </w:pPr>
      <w:r w:rsidRPr="00BD5FA3">
        <w:rPr>
          <w:rFonts w:ascii="Arial" w:hAnsi="Arial" w:cs="Arial"/>
          <w:sz w:val="24"/>
          <w:lang w:val="es-ES"/>
        </w:rPr>
        <w:t>Presidente de La Comisión Edilicia Permanente</w:t>
      </w:r>
    </w:p>
    <w:p w:rsidR="007D28B3" w:rsidRDefault="007D28B3" w:rsidP="008E07B1">
      <w:pPr>
        <w:tabs>
          <w:tab w:val="center" w:pos="4419"/>
        </w:tabs>
        <w:spacing w:after="0"/>
        <w:jc w:val="center"/>
        <w:rPr>
          <w:rFonts w:ascii="Arial" w:hAnsi="Arial" w:cs="Arial"/>
          <w:sz w:val="24"/>
          <w:szCs w:val="24"/>
          <w:lang w:val="es-ES"/>
        </w:rPr>
      </w:pPr>
      <w:r>
        <w:rPr>
          <w:rFonts w:ascii="Arial" w:hAnsi="Arial" w:cs="Arial"/>
          <w:sz w:val="24"/>
          <w:szCs w:val="24"/>
        </w:rPr>
        <w:t xml:space="preserve">De Ordenamiento Territorial; </w:t>
      </w:r>
      <w:r w:rsidR="00F87091">
        <w:rPr>
          <w:rFonts w:ascii="Arial" w:hAnsi="Arial" w:cs="Arial"/>
          <w:sz w:val="24"/>
          <w:lang w:val="es-ES"/>
        </w:rPr>
        <w:t xml:space="preserve">Colegiado </w:t>
      </w:r>
      <w:r w:rsidR="00F87091">
        <w:rPr>
          <w:rFonts w:ascii="Arial" w:hAnsi="Arial" w:cs="Arial"/>
          <w:sz w:val="24"/>
          <w:szCs w:val="24"/>
          <w:lang w:val="es-ES"/>
        </w:rPr>
        <w:t>de La Comisión</w:t>
      </w:r>
    </w:p>
    <w:p w:rsidR="00F87091" w:rsidRDefault="00F87091" w:rsidP="008E07B1">
      <w:pPr>
        <w:tabs>
          <w:tab w:val="center" w:pos="4419"/>
        </w:tabs>
        <w:spacing w:after="0"/>
        <w:jc w:val="center"/>
        <w:rPr>
          <w:rFonts w:ascii="Arial" w:hAnsi="Arial" w:cs="Arial"/>
          <w:sz w:val="24"/>
          <w:lang w:val="es-ES"/>
        </w:rPr>
      </w:pPr>
      <w:r w:rsidRPr="00BD5FA3">
        <w:rPr>
          <w:rFonts w:ascii="Arial" w:hAnsi="Arial" w:cs="Arial"/>
          <w:sz w:val="24"/>
          <w:szCs w:val="24"/>
          <w:lang w:val="es-ES"/>
        </w:rPr>
        <w:t>Edilicia Permanente</w:t>
      </w:r>
      <w:r w:rsidR="007D28B3">
        <w:rPr>
          <w:rFonts w:ascii="Arial" w:hAnsi="Arial" w:cs="Arial"/>
          <w:sz w:val="24"/>
          <w:szCs w:val="24"/>
        </w:rPr>
        <w:t xml:space="preserve"> </w:t>
      </w:r>
      <w:r>
        <w:rPr>
          <w:rFonts w:ascii="Arial" w:hAnsi="Arial" w:cs="Arial"/>
          <w:sz w:val="24"/>
          <w:lang w:val="es-ES"/>
        </w:rPr>
        <w:t>De Justicia y Derechos humanos;</w:t>
      </w:r>
    </w:p>
    <w:p w:rsidR="007D28B3" w:rsidRPr="007D28B3" w:rsidRDefault="007D28B3" w:rsidP="008E07B1">
      <w:pPr>
        <w:tabs>
          <w:tab w:val="center" w:pos="4419"/>
        </w:tabs>
        <w:spacing w:after="0"/>
        <w:jc w:val="center"/>
        <w:rPr>
          <w:rFonts w:ascii="Arial" w:hAnsi="Arial" w:cs="Arial"/>
          <w:sz w:val="24"/>
          <w:szCs w:val="24"/>
        </w:rPr>
      </w:pPr>
      <w:r>
        <w:rPr>
          <w:rFonts w:ascii="Arial" w:hAnsi="Arial" w:cs="Arial"/>
          <w:sz w:val="24"/>
          <w:lang w:val="es-ES"/>
        </w:rPr>
        <w:t>Gobernación; Hacienda;</w:t>
      </w:r>
    </w:p>
    <w:p w:rsidR="00740D5D" w:rsidRDefault="00740D5D" w:rsidP="00B6441E">
      <w:pPr>
        <w:shd w:val="clear" w:color="auto" w:fill="FFFFFF" w:themeFill="background1"/>
        <w:spacing w:after="0"/>
        <w:rPr>
          <w:rFonts w:ascii="Arial" w:hAnsi="Arial" w:cs="Arial"/>
          <w:sz w:val="24"/>
          <w:lang w:val="es-ES"/>
        </w:rPr>
      </w:pPr>
    </w:p>
    <w:p w:rsidR="00740D5D" w:rsidRDefault="00740D5D" w:rsidP="008E07B1">
      <w:pPr>
        <w:shd w:val="clear" w:color="auto" w:fill="FFFFFF" w:themeFill="background1"/>
        <w:spacing w:after="0"/>
        <w:jc w:val="center"/>
        <w:rPr>
          <w:rFonts w:ascii="Arial" w:hAnsi="Arial" w:cs="Arial"/>
          <w:sz w:val="24"/>
          <w:lang w:val="es-ES"/>
        </w:rPr>
      </w:pPr>
    </w:p>
    <w:p w:rsidR="00B6441E" w:rsidRDefault="00B6441E" w:rsidP="008E07B1">
      <w:pPr>
        <w:shd w:val="clear" w:color="auto" w:fill="FFFFFF" w:themeFill="background1"/>
        <w:spacing w:after="0"/>
        <w:jc w:val="center"/>
        <w:rPr>
          <w:rFonts w:ascii="Arial" w:hAnsi="Arial" w:cs="Arial"/>
          <w:sz w:val="24"/>
          <w:lang w:val="es-ES"/>
        </w:rPr>
      </w:pPr>
    </w:p>
    <w:p w:rsidR="00740D5D" w:rsidRDefault="00740D5D" w:rsidP="008E07B1">
      <w:pPr>
        <w:spacing w:after="0"/>
        <w:jc w:val="center"/>
        <w:rPr>
          <w:rFonts w:ascii="Arial" w:hAnsi="Arial" w:cs="Arial"/>
          <w:b/>
          <w:sz w:val="24"/>
          <w:szCs w:val="24"/>
        </w:rPr>
      </w:pPr>
      <w:r>
        <w:rPr>
          <w:rFonts w:ascii="Arial" w:hAnsi="Arial" w:cs="Arial"/>
          <w:b/>
          <w:sz w:val="24"/>
          <w:szCs w:val="24"/>
        </w:rPr>
        <w:t>C. Regidora María Elena Curiel Preciado</w:t>
      </w:r>
    </w:p>
    <w:p w:rsidR="007D28B3" w:rsidRDefault="007D28B3" w:rsidP="008E07B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7D28B3" w:rsidRDefault="007D28B3" w:rsidP="008E07B1">
      <w:pPr>
        <w:tabs>
          <w:tab w:val="center" w:pos="4419"/>
        </w:tabs>
        <w:spacing w:after="0"/>
        <w:jc w:val="center"/>
        <w:rPr>
          <w:rFonts w:ascii="Arial" w:hAnsi="Arial" w:cs="Arial"/>
          <w:sz w:val="24"/>
          <w:lang w:val="es-ES"/>
        </w:rPr>
      </w:pPr>
      <w:r>
        <w:rPr>
          <w:rFonts w:ascii="Arial" w:hAnsi="Arial" w:cs="Arial"/>
          <w:sz w:val="24"/>
          <w:szCs w:val="24"/>
          <w:lang w:val="es-ES"/>
        </w:rPr>
        <w:t xml:space="preserve">De Ordenamiento Territorial; </w:t>
      </w:r>
      <w:r>
        <w:rPr>
          <w:rFonts w:ascii="Arial" w:hAnsi="Arial" w:cs="Arial"/>
          <w:sz w:val="24"/>
          <w:lang w:val="es-ES"/>
        </w:rPr>
        <w:t>Gobernación;</w:t>
      </w:r>
    </w:p>
    <w:p w:rsidR="00C4647F" w:rsidRDefault="00C4647F" w:rsidP="008E07B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C4647F" w:rsidRPr="007D28B3" w:rsidRDefault="00C4647F" w:rsidP="008E07B1">
      <w:pPr>
        <w:tabs>
          <w:tab w:val="center" w:pos="4419"/>
        </w:tabs>
        <w:spacing w:after="0"/>
        <w:jc w:val="center"/>
        <w:rPr>
          <w:rFonts w:ascii="Arial" w:hAnsi="Arial" w:cs="Arial"/>
          <w:sz w:val="24"/>
          <w:szCs w:val="24"/>
        </w:rPr>
      </w:pPr>
    </w:p>
    <w:p w:rsidR="008E07B1" w:rsidRDefault="008E07B1" w:rsidP="008E07B1">
      <w:pPr>
        <w:jc w:val="center"/>
        <w:rPr>
          <w:rFonts w:ascii="Arial" w:hAnsi="Arial" w:cs="Arial"/>
          <w:b/>
          <w:sz w:val="24"/>
          <w:szCs w:val="24"/>
        </w:rPr>
      </w:pPr>
    </w:p>
    <w:p w:rsidR="00B6441E" w:rsidRDefault="00B6441E" w:rsidP="008E07B1">
      <w:pPr>
        <w:jc w:val="center"/>
        <w:rPr>
          <w:rFonts w:ascii="Arial" w:hAnsi="Arial" w:cs="Arial"/>
          <w:b/>
          <w:sz w:val="24"/>
          <w:szCs w:val="24"/>
        </w:rPr>
      </w:pPr>
    </w:p>
    <w:p w:rsidR="00B6441E" w:rsidRDefault="00B6441E" w:rsidP="008E07B1">
      <w:pPr>
        <w:jc w:val="center"/>
        <w:rPr>
          <w:rFonts w:ascii="Arial" w:hAnsi="Arial" w:cs="Arial"/>
          <w:b/>
          <w:sz w:val="24"/>
          <w:szCs w:val="24"/>
        </w:rPr>
      </w:pPr>
      <w:bookmarkStart w:id="0" w:name="_GoBack"/>
      <w:bookmarkEnd w:id="0"/>
    </w:p>
    <w:p w:rsidR="007D28B3" w:rsidRDefault="007D28B3" w:rsidP="008E07B1">
      <w:pPr>
        <w:spacing w:after="0"/>
        <w:jc w:val="center"/>
        <w:rPr>
          <w:rFonts w:ascii="Arial" w:hAnsi="Arial" w:cs="Arial"/>
          <w:b/>
          <w:sz w:val="24"/>
          <w:szCs w:val="24"/>
        </w:rPr>
      </w:pPr>
      <w:r>
        <w:rPr>
          <w:rFonts w:ascii="Arial" w:hAnsi="Arial" w:cs="Arial"/>
          <w:b/>
          <w:sz w:val="24"/>
          <w:szCs w:val="24"/>
        </w:rPr>
        <w:t>C</w:t>
      </w:r>
      <w:r w:rsidR="002F355E">
        <w:rPr>
          <w:rFonts w:ascii="Arial" w:hAnsi="Arial" w:cs="Arial"/>
          <w:b/>
          <w:sz w:val="24"/>
          <w:szCs w:val="24"/>
        </w:rPr>
        <w:t>. Regidora Sara Mosqueda Torres</w:t>
      </w:r>
    </w:p>
    <w:p w:rsidR="007D28B3" w:rsidRDefault="007D28B3" w:rsidP="008E07B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2F355E" w:rsidRDefault="002F355E" w:rsidP="002F355E">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2F355E" w:rsidRDefault="002F355E" w:rsidP="002F355E">
      <w:pPr>
        <w:tabs>
          <w:tab w:val="center" w:pos="4419"/>
        </w:tabs>
        <w:spacing w:after="0"/>
        <w:jc w:val="center"/>
        <w:rPr>
          <w:rFonts w:ascii="Arial" w:hAnsi="Arial" w:cs="Arial"/>
          <w:sz w:val="24"/>
          <w:lang w:val="es-ES"/>
        </w:rPr>
      </w:pPr>
      <w:r>
        <w:rPr>
          <w:rFonts w:ascii="Arial" w:hAnsi="Arial" w:cs="Arial"/>
          <w:sz w:val="24"/>
          <w:lang w:val="es-ES"/>
        </w:rPr>
        <w:t>De Justicia y Derechos Humanos;</w:t>
      </w:r>
      <w:r w:rsidRPr="002F355E">
        <w:rPr>
          <w:rFonts w:ascii="Arial" w:hAnsi="Arial" w:cs="Arial"/>
          <w:sz w:val="24"/>
          <w:lang w:val="es-ES"/>
        </w:rPr>
        <w:t xml:space="preserve"> </w:t>
      </w:r>
      <w:r>
        <w:rPr>
          <w:rFonts w:ascii="Arial" w:hAnsi="Arial" w:cs="Arial"/>
          <w:sz w:val="24"/>
          <w:lang w:val="es-ES"/>
        </w:rPr>
        <w:t>Gobernación;</w:t>
      </w:r>
    </w:p>
    <w:p w:rsidR="002F355E" w:rsidRPr="008E07B1" w:rsidRDefault="002F355E" w:rsidP="002F355E">
      <w:pPr>
        <w:tabs>
          <w:tab w:val="center" w:pos="4419"/>
        </w:tabs>
        <w:spacing w:after="0"/>
        <w:jc w:val="center"/>
        <w:rPr>
          <w:rFonts w:ascii="Arial" w:hAnsi="Arial" w:cs="Arial"/>
          <w:sz w:val="24"/>
          <w:szCs w:val="24"/>
        </w:rPr>
      </w:pPr>
      <w:r w:rsidRPr="002F355E">
        <w:rPr>
          <w:rFonts w:ascii="Arial" w:hAnsi="Arial" w:cs="Arial"/>
          <w:sz w:val="24"/>
          <w:szCs w:val="24"/>
          <w:lang w:val="es-ES"/>
        </w:rPr>
        <w:t xml:space="preserve"> </w:t>
      </w:r>
      <w:r>
        <w:rPr>
          <w:rFonts w:ascii="Arial" w:hAnsi="Arial" w:cs="Arial"/>
          <w:sz w:val="24"/>
          <w:szCs w:val="24"/>
          <w:lang w:val="es-ES"/>
        </w:rPr>
        <w:t>Ordenamiento Territorial;</w:t>
      </w:r>
      <w:r w:rsidRPr="002F355E">
        <w:rPr>
          <w:rFonts w:ascii="Arial" w:hAnsi="Arial" w:cs="Arial"/>
          <w:sz w:val="24"/>
          <w:lang w:val="es-ES"/>
        </w:rPr>
        <w:t xml:space="preserve"> </w:t>
      </w:r>
      <w:r>
        <w:rPr>
          <w:rFonts w:ascii="Arial" w:hAnsi="Arial" w:cs="Arial"/>
          <w:sz w:val="24"/>
          <w:lang w:val="es-ES"/>
        </w:rPr>
        <w:t>Hacienda</w:t>
      </w:r>
    </w:p>
    <w:p w:rsidR="00C4647F" w:rsidRDefault="00C4647F" w:rsidP="002F355E">
      <w:pPr>
        <w:tabs>
          <w:tab w:val="center" w:pos="4419"/>
        </w:tabs>
        <w:spacing w:after="0"/>
        <w:jc w:val="center"/>
        <w:rPr>
          <w:rFonts w:ascii="Arial" w:hAnsi="Arial" w:cs="Arial"/>
          <w:sz w:val="24"/>
          <w:szCs w:val="24"/>
        </w:rPr>
      </w:pPr>
    </w:p>
    <w:p w:rsidR="008E07B1" w:rsidRDefault="008E07B1" w:rsidP="008E07B1">
      <w:pPr>
        <w:tabs>
          <w:tab w:val="center" w:pos="4419"/>
        </w:tabs>
        <w:spacing w:after="0"/>
        <w:jc w:val="center"/>
        <w:rPr>
          <w:rFonts w:ascii="Arial" w:hAnsi="Arial" w:cs="Arial"/>
          <w:sz w:val="24"/>
          <w:szCs w:val="24"/>
        </w:rPr>
      </w:pPr>
    </w:p>
    <w:p w:rsidR="008E07B1" w:rsidRDefault="008E07B1" w:rsidP="008E07B1">
      <w:pPr>
        <w:tabs>
          <w:tab w:val="center" w:pos="4419"/>
        </w:tabs>
        <w:spacing w:after="0"/>
        <w:jc w:val="center"/>
        <w:rPr>
          <w:rFonts w:ascii="Arial" w:hAnsi="Arial" w:cs="Arial"/>
          <w:sz w:val="24"/>
          <w:szCs w:val="24"/>
        </w:rPr>
      </w:pPr>
    </w:p>
    <w:p w:rsidR="008E07B1" w:rsidRDefault="008E07B1" w:rsidP="008E07B1">
      <w:pPr>
        <w:spacing w:after="0"/>
        <w:jc w:val="center"/>
        <w:rPr>
          <w:rFonts w:ascii="Arial" w:hAnsi="Arial" w:cs="Arial"/>
          <w:b/>
          <w:sz w:val="24"/>
          <w:szCs w:val="24"/>
        </w:rPr>
      </w:pPr>
      <w:r>
        <w:rPr>
          <w:rFonts w:ascii="Arial" w:hAnsi="Arial" w:cs="Arial"/>
          <w:b/>
          <w:sz w:val="24"/>
          <w:szCs w:val="24"/>
        </w:rPr>
        <w:t>C. Regidora Candelaria Tovar Hernández</w:t>
      </w:r>
    </w:p>
    <w:p w:rsidR="008E07B1" w:rsidRDefault="008E07B1" w:rsidP="008E07B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8E07B1" w:rsidRDefault="008E07B1" w:rsidP="008E07B1">
      <w:pPr>
        <w:tabs>
          <w:tab w:val="center" w:pos="4419"/>
        </w:tabs>
        <w:spacing w:after="0"/>
        <w:jc w:val="center"/>
        <w:rPr>
          <w:rFonts w:ascii="Arial" w:hAnsi="Arial" w:cs="Arial"/>
          <w:sz w:val="24"/>
          <w:lang w:val="es-ES"/>
        </w:rPr>
      </w:pPr>
      <w:r>
        <w:rPr>
          <w:rFonts w:ascii="Arial" w:hAnsi="Arial" w:cs="Arial"/>
          <w:sz w:val="24"/>
          <w:szCs w:val="24"/>
          <w:lang w:val="es-ES"/>
        </w:rPr>
        <w:t xml:space="preserve">De Ordenamiento Territorial; </w:t>
      </w:r>
      <w:r>
        <w:rPr>
          <w:rFonts w:ascii="Arial" w:hAnsi="Arial" w:cs="Arial"/>
          <w:sz w:val="24"/>
          <w:lang w:val="es-ES"/>
        </w:rPr>
        <w:t>Gobernación;</w:t>
      </w:r>
    </w:p>
    <w:p w:rsidR="007D28B3" w:rsidRPr="008E07B1" w:rsidRDefault="008E07B1" w:rsidP="008E07B1">
      <w:pPr>
        <w:tabs>
          <w:tab w:val="center" w:pos="4419"/>
        </w:tabs>
        <w:spacing w:after="0"/>
        <w:jc w:val="center"/>
        <w:rPr>
          <w:rFonts w:ascii="Arial" w:hAnsi="Arial" w:cs="Arial"/>
          <w:sz w:val="24"/>
          <w:szCs w:val="24"/>
        </w:rPr>
      </w:pPr>
      <w:r>
        <w:rPr>
          <w:rFonts w:ascii="Arial" w:hAnsi="Arial" w:cs="Arial"/>
          <w:sz w:val="24"/>
          <w:lang w:val="es-ES"/>
        </w:rPr>
        <w:t>Hacienda</w:t>
      </w:r>
    </w:p>
    <w:p w:rsidR="007D28B3" w:rsidRDefault="007D28B3" w:rsidP="008E07B1">
      <w:pPr>
        <w:spacing w:after="0"/>
        <w:jc w:val="center"/>
        <w:rPr>
          <w:rFonts w:ascii="Arial" w:hAnsi="Arial" w:cs="Arial"/>
          <w:b/>
          <w:sz w:val="24"/>
          <w:szCs w:val="24"/>
        </w:rPr>
      </w:pPr>
    </w:p>
    <w:p w:rsidR="007D28B3" w:rsidRDefault="007D28B3" w:rsidP="008E07B1">
      <w:pPr>
        <w:jc w:val="center"/>
        <w:rPr>
          <w:rFonts w:ascii="Arial" w:hAnsi="Arial" w:cs="Arial"/>
          <w:b/>
          <w:sz w:val="24"/>
          <w:szCs w:val="24"/>
        </w:rPr>
      </w:pPr>
    </w:p>
    <w:p w:rsidR="008E07B1" w:rsidRDefault="008E07B1" w:rsidP="008E07B1">
      <w:pPr>
        <w:spacing w:after="0"/>
        <w:jc w:val="center"/>
        <w:rPr>
          <w:rFonts w:ascii="Arial" w:hAnsi="Arial" w:cs="Arial"/>
          <w:b/>
          <w:sz w:val="24"/>
          <w:szCs w:val="24"/>
        </w:rPr>
      </w:pPr>
      <w:r>
        <w:rPr>
          <w:rFonts w:ascii="Arial" w:hAnsi="Arial" w:cs="Arial"/>
          <w:b/>
          <w:sz w:val="24"/>
          <w:szCs w:val="24"/>
        </w:rPr>
        <w:t xml:space="preserve">C. Regidora María Guadalupe Guerrero Carvajal </w:t>
      </w:r>
    </w:p>
    <w:p w:rsidR="008E07B1" w:rsidRDefault="008E07B1" w:rsidP="008E07B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8E07B1" w:rsidRDefault="008E07B1" w:rsidP="008E07B1">
      <w:pPr>
        <w:tabs>
          <w:tab w:val="center" w:pos="4419"/>
        </w:tabs>
        <w:spacing w:after="0"/>
        <w:jc w:val="center"/>
        <w:rPr>
          <w:rFonts w:ascii="Arial" w:hAnsi="Arial" w:cs="Arial"/>
          <w:sz w:val="24"/>
          <w:lang w:val="es-ES"/>
        </w:rPr>
      </w:pPr>
      <w:r>
        <w:rPr>
          <w:rFonts w:ascii="Arial" w:hAnsi="Arial" w:cs="Arial"/>
          <w:sz w:val="24"/>
          <w:szCs w:val="24"/>
          <w:lang w:val="es-ES"/>
        </w:rPr>
        <w:t xml:space="preserve">De Ordenamiento Territorial; </w:t>
      </w:r>
      <w:r>
        <w:rPr>
          <w:rFonts w:ascii="Arial" w:hAnsi="Arial" w:cs="Arial"/>
          <w:sz w:val="24"/>
          <w:lang w:val="es-ES"/>
        </w:rPr>
        <w:t>Gobernación;</w:t>
      </w:r>
    </w:p>
    <w:p w:rsidR="008E07B1" w:rsidRPr="007D28B3" w:rsidRDefault="008E07B1" w:rsidP="008E07B1">
      <w:pPr>
        <w:tabs>
          <w:tab w:val="center" w:pos="4419"/>
        </w:tabs>
        <w:spacing w:after="0"/>
        <w:jc w:val="center"/>
        <w:rPr>
          <w:rFonts w:ascii="Arial" w:hAnsi="Arial" w:cs="Arial"/>
          <w:sz w:val="24"/>
          <w:szCs w:val="24"/>
        </w:rPr>
      </w:pPr>
      <w:r>
        <w:rPr>
          <w:rFonts w:ascii="Arial" w:hAnsi="Arial" w:cs="Arial"/>
          <w:sz w:val="24"/>
          <w:lang w:val="es-ES"/>
        </w:rPr>
        <w:t>Hacienda</w:t>
      </w:r>
    </w:p>
    <w:p w:rsidR="008E07B1" w:rsidRDefault="008E07B1" w:rsidP="008E07B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40D5D" w:rsidRDefault="00740D5D" w:rsidP="008C6CE1">
      <w:pPr>
        <w:shd w:val="clear" w:color="auto" w:fill="FFFFFF" w:themeFill="background1"/>
        <w:spacing w:after="0"/>
        <w:rPr>
          <w:rFonts w:ascii="Arial" w:hAnsi="Arial" w:cs="Arial"/>
          <w:sz w:val="24"/>
          <w:lang w:val="es-ES"/>
        </w:rPr>
      </w:pPr>
    </w:p>
    <w:p w:rsidR="00F87091" w:rsidRDefault="00F87091" w:rsidP="008C6CE1">
      <w:pPr>
        <w:spacing w:after="0"/>
        <w:jc w:val="center"/>
        <w:rPr>
          <w:rFonts w:ascii="Arial" w:hAnsi="Arial" w:cs="Arial"/>
          <w:b/>
          <w:sz w:val="24"/>
          <w:szCs w:val="24"/>
        </w:rPr>
      </w:pPr>
    </w:p>
    <w:p w:rsidR="00F87091" w:rsidRDefault="00F87091" w:rsidP="008C6CE1">
      <w:pPr>
        <w:jc w:val="center"/>
        <w:rPr>
          <w:rFonts w:ascii="Arial" w:hAnsi="Arial" w:cs="Arial"/>
          <w:b/>
          <w:sz w:val="24"/>
          <w:szCs w:val="24"/>
        </w:rPr>
      </w:pPr>
    </w:p>
    <w:p w:rsidR="00F87091" w:rsidRDefault="00F87091" w:rsidP="00F87091">
      <w:pPr>
        <w:spacing w:after="0" w:line="240" w:lineRule="auto"/>
        <w:jc w:val="center"/>
        <w:rPr>
          <w:rFonts w:ascii="Arial" w:hAnsi="Arial" w:cs="Arial"/>
          <w:b/>
          <w:sz w:val="24"/>
          <w:szCs w:val="24"/>
        </w:rPr>
      </w:pPr>
    </w:p>
    <w:p w:rsidR="00740D5D" w:rsidRDefault="00740D5D" w:rsidP="00F87091">
      <w:pPr>
        <w:spacing w:after="0" w:line="240" w:lineRule="auto"/>
        <w:jc w:val="center"/>
        <w:rPr>
          <w:rFonts w:ascii="Arial" w:hAnsi="Arial" w:cs="Arial"/>
          <w:b/>
          <w:sz w:val="24"/>
          <w:szCs w:val="24"/>
        </w:rPr>
      </w:pPr>
    </w:p>
    <w:p w:rsidR="00F87091" w:rsidRDefault="00F87091" w:rsidP="00F87091">
      <w:pPr>
        <w:spacing w:line="240" w:lineRule="auto"/>
        <w:rPr>
          <w:rFonts w:ascii="Arial" w:hAnsi="Arial" w:cs="Arial"/>
          <w:b/>
          <w:sz w:val="24"/>
          <w:szCs w:val="24"/>
        </w:rPr>
      </w:pPr>
    </w:p>
    <w:p w:rsidR="00DF13DD" w:rsidRPr="00BD5FA3" w:rsidRDefault="00DF13DD" w:rsidP="00DF13DD">
      <w:pPr>
        <w:shd w:val="clear" w:color="auto" w:fill="FFFFFF" w:themeFill="background1"/>
        <w:spacing w:after="0" w:line="240" w:lineRule="auto"/>
        <w:jc w:val="center"/>
        <w:rPr>
          <w:rFonts w:ascii="Arial" w:hAnsi="Arial" w:cs="Arial"/>
          <w:sz w:val="24"/>
          <w:szCs w:val="24"/>
          <w:lang w:val="es-ES"/>
        </w:rPr>
      </w:pPr>
    </w:p>
    <w:p w:rsidR="001D05D5" w:rsidRPr="001D05D5" w:rsidRDefault="001D05D5" w:rsidP="001D05D5">
      <w:pPr>
        <w:spacing w:before="240" w:after="0"/>
        <w:jc w:val="center"/>
        <w:rPr>
          <w:rFonts w:ascii="Arial" w:hAnsi="Arial" w:cs="Arial"/>
          <w:b/>
          <w:sz w:val="24"/>
          <w:szCs w:val="24"/>
        </w:rPr>
      </w:pPr>
    </w:p>
    <w:p w:rsidR="006972FF" w:rsidRPr="006E682E" w:rsidRDefault="006972FF" w:rsidP="001D05D5">
      <w:pPr>
        <w:jc w:val="center"/>
        <w:rPr>
          <w:rFonts w:ascii="Arial" w:hAnsi="Arial" w:cs="Arial"/>
          <w:sz w:val="24"/>
          <w:szCs w:val="24"/>
        </w:rPr>
      </w:pPr>
    </w:p>
    <w:sectPr w:rsidR="006972FF" w:rsidRPr="006E682E" w:rsidSect="00154CD2">
      <w:headerReference w:type="even" r:id="rId8"/>
      <w:headerReference w:type="default" r:id="rId9"/>
      <w:footerReference w:type="default" r:id="rId10"/>
      <w:headerReference w:type="first" r:id="rId11"/>
      <w:pgSz w:w="12242" w:h="19295" w:code="128"/>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329" w:rsidRDefault="00F73329" w:rsidP="00952DD0">
      <w:pPr>
        <w:spacing w:after="0" w:line="240" w:lineRule="auto"/>
      </w:pPr>
      <w:r>
        <w:separator/>
      </w:r>
    </w:p>
  </w:endnote>
  <w:endnote w:type="continuationSeparator" w:id="0">
    <w:p w:rsidR="00F73329" w:rsidRDefault="00F73329"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181180"/>
      <w:docPartObj>
        <w:docPartGallery w:val="Page Numbers (Bottom of Page)"/>
        <w:docPartUnique/>
      </w:docPartObj>
    </w:sdtPr>
    <w:sdtEndPr/>
    <w:sdtContent>
      <w:p w:rsidR="00A3182D" w:rsidRDefault="00A3182D">
        <w:pPr>
          <w:pStyle w:val="Piedepgina"/>
          <w:jc w:val="right"/>
        </w:pPr>
        <w:r>
          <w:fldChar w:fldCharType="begin"/>
        </w:r>
        <w:r>
          <w:instrText>PAGE   \* MERGEFORMAT</w:instrText>
        </w:r>
        <w:r>
          <w:fldChar w:fldCharType="separate"/>
        </w:r>
        <w:r w:rsidR="002F355E" w:rsidRPr="002F355E">
          <w:rPr>
            <w:noProof/>
            <w:lang w:val="es-ES"/>
          </w:rPr>
          <w:t>9</w:t>
        </w:r>
        <w:r>
          <w:fldChar w:fldCharType="end"/>
        </w:r>
      </w:p>
    </w:sdtContent>
  </w:sdt>
  <w:p w:rsidR="00A3182D" w:rsidRDefault="00A318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329" w:rsidRDefault="00F73329" w:rsidP="00952DD0">
      <w:pPr>
        <w:spacing w:after="0" w:line="240" w:lineRule="auto"/>
      </w:pPr>
      <w:r>
        <w:separator/>
      </w:r>
    </w:p>
  </w:footnote>
  <w:footnote w:type="continuationSeparator" w:id="0">
    <w:p w:rsidR="00F73329" w:rsidRDefault="00F73329"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2D" w:rsidRDefault="00F7332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2D" w:rsidRDefault="00F7332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2D" w:rsidRDefault="00F7332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4732"/>
    <w:rsid w:val="000109ED"/>
    <w:rsid w:val="00014BB1"/>
    <w:rsid w:val="000250E8"/>
    <w:rsid w:val="00026512"/>
    <w:rsid w:val="000329E8"/>
    <w:rsid w:val="00035046"/>
    <w:rsid w:val="00053F23"/>
    <w:rsid w:val="000558B3"/>
    <w:rsid w:val="00056E74"/>
    <w:rsid w:val="000712B5"/>
    <w:rsid w:val="00074480"/>
    <w:rsid w:val="00086ACC"/>
    <w:rsid w:val="000904B2"/>
    <w:rsid w:val="000A4F5E"/>
    <w:rsid w:val="000B2D96"/>
    <w:rsid w:val="000B5295"/>
    <w:rsid w:val="000C103F"/>
    <w:rsid w:val="000C3778"/>
    <w:rsid w:val="000C7E92"/>
    <w:rsid w:val="000D3E58"/>
    <w:rsid w:val="000E081F"/>
    <w:rsid w:val="000E2E04"/>
    <w:rsid w:val="00106B18"/>
    <w:rsid w:val="0012154A"/>
    <w:rsid w:val="00124AE2"/>
    <w:rsid w:val="00133093"/>
    <w:rsid w:val="001338AE"/>
    <w:rsid w:val="00141742"/>
    <w:rsid w:val="00152866"/>
    <w:rsid w:val="00152A08"/>
    <w:rsid w:val="0015420D"/>
    <w:rsid w:val="00154CD2"/>
    <w:rsid w:val="00171D87"/>
    <w:rsid w:val="00175050"/>
    <w:rsid w:val="00187752"/>
    <w:rsid w:val="001B293A"/>
    <w:rsid w:val="001B5F0C"/>
    <w:rsid w:val="001C1CDA"/>
    <w:rsid w:val="001D05D5"/>
    <w:rsid w:val="001D4D7F"/>
    <w:rsid w:val="001D5476"/>
    <w:rsid w:val="001D55CF"/>
    <w:rsid w:val="001D5A73"/>
    <w:rsid w:val="001D6557"/>
    <w:rsid w:val="001E31F5"/>
    <w:rsid w:val="001E68D8"/>
    <w:rsid w:val="001F2805"/>
    <w:rsid w:val="001F3347"/>
    <w:rsid w:val="00200DEE"/>
    <w:rsid w:val="002114E5"/>
    <w:rsid w:val="00232D5C"/>
    <w:rsid w:val="0023484D"/>
    <w:rsid w:val="00241BEE"/>
    <w:rsid w:val="0024376C"/>
    <w:rsid w:val="00245D68"/>
    <w:rsid w:val="00253E1B"/>
    <w:rsid w:val="00254981"/>
    <w:rsid w:val="002563E9"/>
    <w:rsid w:val="002576DA"/>
    <w:rsid w:val="00260A32"/>
    <w:rsid w:val="002707CE"/>
    <w:rsid w:val="0027236A"/>
    <w:rsid w:val="002724D5"/>
    <w:rsid w:val="0028120D"/>
    <w:rsid w:val="0028225A"/>
    <w:rsid w:val="00285DCF"/>
    <w:rsid w:val="00287E4B"/>
    <w:rsid w:val="002908F2"/>
    <w:rsid w:val="002C2AA3"/>
    <w:rsid w:val="002C2FCD"/>
    <w:rsid w:val="002D3DDA"/>
    <w:rsid w:val="002D4028"/>
    <w:rsid w:val="002D5780"/>
    <w:rsid w:val="002E7240"/>
    <w:rsid w:val="002F355E"/>
    <w:rsid w:val="00301B37"/>
    <w:rsid w:val="00347FF8"/>
    <w:rsid w:val="00352A81"/>
    <w:rsid w:val="00360CAF"/>
    <w:rsid w:val="003621DA"/>
    <w:rsid w:val="00364E33"/>
    <w:rsid w:val="00380B88"/>
    <w:rsid w:val="00385C4C"/>
    <w:rsid w:val="00386BBF"/>
    <w:rsid w:val="003A5B86"/>
    <w:rsid w:val="003A7D93"/>
    <w:rsid w:val="003B1D7E"/>
    <w:rsid w:val="003B5C74"/>
    <w:rsid w:val="003C38D8"/>
    <w:rsid w:val="003C5C8E"/>
    <w:rsid w:val="003C6C6C"/>
    <w:rsid w:val="003D1217"/>
    <w:rsid w:val="003F1352"/>
    <w:rsid w:val="003F4AE7"/>
    <w:rsid w:val="003F5A2E"/>
    <w:rsid w:val="003F6EE8"/>
    <w:rsid w:val="004050CD"/>
    <w:rsid w:val="00405978"/>
    <w:rsid w:val="00411093"/>
    <w:rsid w:val="00414D6C"/>
    <w:rsid w:val="00415E59"/>
    <w:rsid w:val="00425C01"/>
    <w:rsid w:val="00437C09"/>
    <w:rsid w:val="00443F73"/>
    <w:rsid w:val="00446DFE"/>
    <w:rsid w:val="0045229A"/>
    <w:rsid w:val="00454CD3"/>
    <w:rsid w:val="0045702B"/>
    <w:rsid w:val="004715E2"/>
    <w:rsid w:val="00473228"/>
    <w:rsid w:val="0047494B"/>
    <w:rsid w:val="004776B1"/>
    <w:rsid w:val="00486778"/>
    <w:rsid w:val="00490086"/>
    <w:rsid w:val="00490849"/>
    <w:rsid w:val="004A33CA"/>
    <w:rsid w:val="004A5C48"/>
    <w:rsid w:val="004A76A5"/>
    <w:rsid w:val="004A78FE"/>
    <w:rsid w:val="004B4139"/>
    <w:rsid w:val="004C11A3"/>
    <w:rsid w:val="004C28AC"/>
    <w:rsid w:val="004C48F3"/>
    <w:rsid w:val="004D03AE"/>
    <w:rsid w:val="004E1397"/>
    <w:rsid w:val="004E5352"/>
    <w:rsid w:val="004F4D23"/>
    <w:rsid w:val="0050636A"/>
    <w:rsid w:val="00510B12"/>
    <w:rsid w:val="00520A0D"/>
    <w:rsid w:val="0054054D"/>
    <w:rsid w:val="0054558A"/>
    <w:rsid w:val="00561CDC"/>
    <w:rsid w:val="005633C4"/>
    <w:rsid w:val="00563D76"/>
    <w:rsid w:val="005660E0"/>
    <w:rsid w:val="00574AE9"/>
    <w:rsid w:val="0057569B"/>
    <w:rsid w:val="00581208"/>
    <w:rsid w:val="005B5A4A"/>
    <w:rsid w:val="005C0D33"/>
    <w:rsid w:val="005C1782"/>
    <w:rsid w:val="005D2654"/>
    <w:rsid w:val="005E07DF"/>
    <w:rsid w:val="005E65CA"/>
    <w:rsid w:val="005F0172"/>
    <w:rsid w:val="005F3409"/>
    <w:rsid w:val="005F79D5"/>
    <w:rsid w:val="00600C67"/>
    <w:rsid w:val="00607BBE"/>
    <w:rsid w:val="006175CF"/>
    <w:rsid w:val="0062586D"/>
    <w:rsid w:val="00632BE9"/>
    <w:rsid w:val="00646D95"/>
    <w:rsid w:val="006508DE"/>
    <w:rsid w:val="0065189A"/>
    <w:rsid w:val="0067468E"/>
    <w:rsid w:val="00674787"/>
    <w:rsid w:val="00677C38"/>
    <w:rsid w:val="006868CB"/>
    <w:rsid w:val="006972FF"/>
    <w:rsid w:val="006A4B2D"/>
    <w:rsid w:val="006A4B4A"/>
    <w:rsid w:val="006A78CB"/>
    <w:rsid w:val="006B1242"/>
    <w:rsid w:val="006B2611"/>
    <w:rsid w:val="006B2875"/>
    <w:rsid w:val="006B395B"/>
    <w:rsid w:val="006B458C"/>
    <w:rsid w:val="006E682E"/>
    <w:rsid w:val="006E6960"/>
    <w:rsid w:val="0071392D"/>
    <w:rsid w:val="007176EB"/>
    <w:rsid w:val="00717F6A"/>
    <w:rsid w:val="00740D5D"/>
    <w:rsid w:val="00743BE1"/>
    <w:rsid w:val="00751CD6"/>
    <w:rsid w:val="00752B3A"/>
    <w:rsid w:val="007553F4"/>
    <w:rsid w:val="00762E35"/>
    <w:rsid w:val="007848D8"/>
    <w:rsid w:val="00790D16"/>
    <w:rsid w:val="007968AA"/>
    <w:rsid w:val="007B1587"/>
    <w:rsid w:val="007D28B3"/>
    <w:rsid w:val="007D2DBF"/>
    <w:rsid w:val="007D3C3F"/>
    <w:rsid w:val="007E76E9"/>
    <w:rsid w:val="007F6965"/>
    <w:rsid w:val="008068DE"/>
    <w:rsid w:val="0080692C"/>
    <w:rsid w:val="00813A86"/>
    <w:rsid w:val="00816E45"/>
    <w:rsid w:val="00821EAC"/>
    <w:rsid w:val="00830E4F"/>
    <w:rsid w:val="00831A61"/>
    <w:rsid w:val="00856955"/>
    <w:rsid w:val="00862202"/>
    <w:rsid w:val="00867A09"/>
    <w:rsid w:val="008778D8"/>
    <w:rsid w:val="00884801"/>
    <w:rsid w:val="00896B9C"/>
    <w:rsid w:val="008B6467"/>
    <w:rsid w:val="008C6CE1"/>
    <w:rsid w:val="008D3253"/>
    <w:rsid w:val="008D7EDF"/>
    <w:rsid w:val="008E07B1"/>
    <w:rsid w:val="008E3735"/>
    <w:rsid w:val="008E39B1"/>
    <w:rsid w:val="008E4D56"/>
    <w:rsid w:val="008F00EA"/>
    <w:rsid w:val="008F0A7A"/>
    <w:rsid w:val="008F3F7D"/>
    <w:rsid w:val="0090022A"/>
    <w:rsid w:val="00901126"/>
    <w:rsid w:val="0090373E"/>
    <w:rsid w:val="00914D3B"/>
    <w:rsid w:val="00916E8D"/>
    <w:rsid w:val="009279AD"/>
    <w:rsid w:val="0095256B"/>
    <w:rsid w:val="00952646"/>
    <w:rsid w:val="00952DD0"/>
    <w:rsid w:val="00964380"/>
    <w:rsid w:val="00973256"/>
    <w:rsid w:val="00975248"/>
    <w:rsid w:val="00981ADA"/>
    <w:rsid w:val="00982993"/>
    <w:rsid w:val="0098415A"/>
    <w:rsid w:val="009A02C6"/>
    <w:rsid w:val="009A064A"/>
    <w:rsid w:val="009A182D"/>
    <w:rsid w:val="009B04F3"/>
    <w:rsid w:val="009B13A2"/>
    <w:rsid w:val="009C1356"/>
    <w:rsid w:val="009D22CE"/>
    <w:rsid w:val="009D6F95"/>
    <w:rsid w:val="009E0CEB"/>
    <w:rsid w:val="009F1310"/>
    <w:rsid w:val="00A151A9"/>
    <w:rsid w:val="00A17370"/>
    <w:rsid w:val="00A22625"/>
    <w:rsid w:val="00A3182D"/>
    <w:rsid w:val="00A340FC"/>
    <w:rsid w:val="00A441D9"/>
    <w:rsid w:val="00A44A2A"/>
    <w:rsid w:val="00A567D6"/>
    <w:rsid w:val="00A80F3A"/>
    <w:rsid w:val="00A82357"/>
    <w:rsid w:val="00A827A1"/>
    <w:rsid w:val="00A853C9"/>
    <w:rsid w:val="00A95BB1"/>
    <w:rsid w:val="00AA4B71"/>
    <w:rsid w:val="00AB387E"/>
    <w:rsid w:val="00AD7F15"/>
    <w:rsid w:val="00AE6AA3"/>
    <w:rsid w:val="00AF5697"/>
    <w:rsid w:val="00B15A40"/>
    <w:rsid w:val="00B3575A"/>
    <w:rsid w:val="00B375AC"/>
    <w:rsid w:val="00B460A5"/>
    <w:rsid w:val="00B4658E"/>
    <w:rsid w:val="00B542AD"/>
    <w:rsid w:val="00B6076F"/>
    <w:rsid w:val="00B6441E"/>
    <w:rsid w:val="00B6600D"/>
    <w:rsid w:val="00B73A4D"/>
    <w:rsid w:val="00B8054A"/>
    <w:rsid w:val="00B8710A"/>
    <w:rsid w:val="00B942F6"/>
    <w:rsid w:val="00BA1F8E"/>
    <w:rsid w:val="00BA3710"/>
    <w:rsid w:val="00BA3F8A"/>
    <w:rsid w:val="00BA4F34"/>
    <w:rsid w:val="00BB1121"/>
    <w:rsid w:val="00BB362A"/>
    <w:rsid w:val="00BB4ECA"/>
    <w:rsid w:val="00BB5FD7"/>
    <w:rsid w:val="00BC1091"/>
    <w:rsid w:val="00BC3402"/>
    <w:rsid w:val="00BE4088"/>
    <w:rsid w:val="00BE5A79"/>
    <w:rsid w:val="00C00FFA"/>
    <w:rsid w:val="00C02148"/>
    <w:rsid w:val="00C0445A"/>
    <w:rsid w:val="00C058FA"/>
    <w:rsid w:val="00C1570A"/>
    <w:rsid w:val="00C17BA8"/>
    <w:rsid w:val="00C26130"/>
    <w:rsid w:val="00C33DFF"/>
    <w:rsid w:val="00C35A00"/>
    <w:rsid w:val="00C36D44"/>
    <w:rsid w:val="00C3798C"/>
    <w:rsid w:val="00C4647F"/>
    <w:rsid w:val="00C5727D"/>
    <w:rsid w:val="00C60C05"/>
    <w:rsid w:val="00C642C8"/>
    <w:rsid w:val="00C648C3"/>
    <w:rsid w:val="00C905C6"/>
    <w:rsid w:val="00C908DE"/>
    <w:rsid w:val="00C955D0"/>
    <w:rsid w:val="00CB2D00"/>
    <w:rsid w:val="00CB70E6"/>
    <w:rsid w:val="00CC066A"/>
    <w:rsid w:val="00CC71D4"/>
    <w:rsid w:val="00CD1638"/>
    <w:rsid w:val="00CD7055"/>
    <w:rsid w:val="00CF1680"/>
    <w:rsid w:val="00CF3CEC"/>
    <w:rsid w:val="00D017FE"/>
    <w:rsid w:val="00D04DB5"/>
    <w:rsid w:val="00D0607D"/>
    <w:rsid w:val="00D07048"/>
    <w:rsid w:val="00D07954"/>
    <w:rsid w:val="00D1383D"/>
    <w:rsid w:val="00D17C28"/>
    <w:rsid w:val="00D33898"/>
    <w:rsid w:val="00D40597"/>
    <w:rsid w:val="00D510FC"/>
    <w:rsid w:val="00D5650B"/>
    <w:rsid w:val="00D57BD4"/>
    <w:rsid w:val="00D60417"/>
    <w:rsid w:val="00D660A3"/>
    <w:rsid w:val="00D841F8"/>
    <w:rsid w:val="00D91DB2"/>
    <w:rsid w:val="00D94CAE"/>
    <w:rsid w:val="00DA2A6B"/>
    <w:rsid w:val="00DA35B1"/>
    <w:rsid w:val="00DA79DF"/>
    <w:rsid w:val="00DB0946"/>
    <w:rsid w:val="00DB22DD"/>
    <w:rsid w:val="00DC0C07"/>
    <w:rsid w:val="00DD00AF"/>
    <w:rsid w:val="00DD4DE1"/>
    <w:rsid w:val="00DE398E"/>
    <w:rsid w:val="00DE7876"/>
    <w:rsid w:val="00DF13DD"/>
    <w:rsid w:val="00DF773B"/>
    <w:rsid w:val="00E0268D"/>
    <w:rsid w:val="00E02F2B"/>
    <w:rsid w:val="00E123EB"/>
    <w:rsid w:val="00E169CD"/>
    <w:rsid w:val="00E2266D"/>
    <w:rsid w:val="00E272FC"/>
    <w:rsid w:val="00E34931"/>
    <w:rsid w:val="00E374D2"/>
    <w:rsid w:val="00E40A8B"/>
    <w:rsid w:val="00E41A2B"/>
    <w:rsid w:val="00E41B61"/>
    <w:rsid w:val="00E55124"/>
    <w:rsid w:val="00E62C33"/>
    <w:rsid w:val="00E639CB"/>
    <w:rsid w:val="00E7222F"/>
    <w:rsid w:val="00E74601"/>
    <w:rsid w:val="00E97A1F"/>
    <w:rsid w:val="00EA071F"/>
    <w:rsid w:val="00EA3171"/>
    <w:rsid w:val="00EA517D"/>
    <w:rsid w:val="00EB15E8"/>
    <w:rsid w:val="00EC2E3A"/>
    <w:rsid w:val="00EC5379"/>
    <w:rsid w:val="00EC5598"/>
    <w:rsid w:val="00EE20A1"/>
    <w:rsid w:val="00EE5DA4"/>
    <w:rsid w:val="00F1487A"/>
    <w:rsid w:val="00F32513"/>
    <w:rsid w:val="00F52649"/>
    <w:rsid w:val="00F53CEE"/>
    <w:rsid w:val="00F627B5"/>
    <w:rsid w:val="00F62A05"/>
    <w:rsid w:val="00F73329"/>
    <w:rsid w:val="00F770F9"/>
    <w:rsid w:val="00F86A5A"/>
    <w:rsid w:val="00F87091"/>
    <w:rsid w:val="00F93167"/>
    <w:rsid w:val="00F9621E"/>
    <w:rsid w:val="00F963DD"/>
    <w:rsid w:val="00FA7514"/>
    <w:rsid w:val="00FB20AE"/>
    <w:rsid w:val="00FC0C99"/>
    <w:rsid w:val="00FC2D51"/>
    <w:rsid w:val="00FC77CB"/>
    <w:rsid w:val="00FD3DD7"/>
    <w:rsid w:val="00FD6766"/>
    <w:rsid w:val="00FE076E"/>
    <w:rsid w:val="00FE402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B8921E9-E875-4DFE-98C2-028D2C4B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45560-2EBB-4333-A03B-D2B41C79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9</Pages>
  <Words>1964</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comso.035</dc:creator>
  <cp:lastModifiedBy>SGRAL040</cp:lastModifiedBy>
  <cp:revision>5</cp:revision>
  <cp:lastPrinted>2022-11-08T19:37:00Z</cp:lastPrinted>
  <dcterms:created xsi:type="dcterms:W3CDTF">2022-11-04T22:03:00Z</dcterms:created>
  <dcterms:modified xsi:type="dcterms:W3CDTF">2022-11-08T19:38:00Z</dcterms:modified>
</cp:coreProperties>
</file>